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4FB" w:rsidRDefault="002E64FB" w:rsidP="0015569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7155D" w:rsidRPr="005E3CFC" w:rsidRDefault="0087155D" w:rsidP="0087155D">
      <w:pPr>
        <w:pStyle w:val="af"/>
        <w:shd w:val="clear" w:color="auto" w:fill="auto"/>
        <w:spacing w:after="0" w:line="240" w:lineRule="auto"/>
        <w:jc w:val="center"/>
        <w:rPr>
          <w:b w:val="0"/>
          <w:bCs w:val="0"/>
          <w:color w:val="000000"/>
          <w:sz w:val="26"/>
          <w:szCs w:val="26"/>
        </w:rPr>
      </w:pPr>
      <w:r w:rsidRPr="005E3CFC">
        <w:rPr>
          <w:b w:val="0"/>
          <w:bCs w:val="0"/>
          <w:color w:val="000000"/>
          <w:sz w:val="26"/>
          <w:szCs w:val="26"/>
        </w:rPr>
        <w:t>Д</w:t>
      </w:r>
      <w:r w:rsidR="00B1261D">
        <w:rPr>
          <w:b w:val="0"/>
          <w:bCs w:val="0"/>
          <w:color w:val="000000"/>
          <w:sz w:val="26"/>
          <w:szCs w:val="26"/>
        </w:rPr>
        <w:t>ЕПОЗИТАРНЫЙ ДОГОВОР С ДЕПОНЕНТОМ</w:t>
      </w:r>
      <w:r w:rsidR="007734B2">
        <w:rPr>
          <w:b w:val="0"/>
          <w:bCs w:val="0"/>
          <w:color w:val="000000"/>
          <w:sz w:val="26"/>
          <w:szCs w:val="26"/>
        </w:rPr>
        <w:t xml:space="preserve"> № </w:t>
      </w:r>
      <w:r w:rsidR="007734B2">
        <w:rPr>
          <w:b w:val="0"/>
          <w:bCs w:val="0"/>
          <w:color w:val="000000"/>
          <w:sz w:val="26"/>
          <w:szCs w:val="26"/>
        </w:rPr>
        <w:softHyphen/>
      </w:r>
      <w:r w:rsidR="007734B2">
        <w:rPr>
          <w:b w:val="0"/>
          <w:bCs w:val="0"/>
          <w:color w:val="000000"/>
          <w:sz w:val="26"/>
          <w:szCs w:val="26"/>
        </w:rPr>
        <w:softHyphen/>
      </w:r>
      <w:r w:rsidR="007734B2">
        <w:rPr>
          <w:b w:val="0"/>
          <w:bCs w:val="0"/>
          <w:color w:val="000000"/>
          <w:sz w:val="26"/>
          <w:szCs w:val="26"/>
        </w:rPr>
        <w:softHyphen/>
      </w:r>
      <w:r w:rsidR="007734B2">
        <w:rPr>
          <w:b w:val="0"/>
          <w:bCs w:val="0"/>
          <w:color w:val="000000"/>
          <w:sz w:val="26"/>
          <w:szCs w:val="26"/>
        </w:rPr>
        <w:softHyphen/>
        <w:t>____</w:t>
      </w:r>
    </w:p>
    <w:p w:rsidR="0087155D" w:rsidRPr="005E3CFC" w:rsidRDefault="0087155D" w:rsidP="0087155D">
      <w:pPr>
        <w:pStyle w:val="af"/>
        <w:shd w:val="clear" w:color="auto" w:fill="auto"/>
        <w:spacing w:after="0" w:line="240" w:lineRule="auto"/>
        <w:jc w:val="center"/>
        <w:rPr>
          <w:b w:val="0"/>
          <w:bCs w:val="0"/>
          <w:color w:val="000000"/>
          <w:sz w:val="26"/>
          <w:szCs w:val="26"/>
        </w:rPr>
      </w:pPr>
      <w:r w:rsidRPr="005E3CFC">
        <w:rPr>
          <w:b w:val="0"/>
          <w:bCs w:val="0"/>
          <w:color w:val="000000"/>
          <w:sz w:val="26"/>
          <w:szCs w:val="26"/>
        </w:rPr>
        <w:t>(физическое лицо)</w:t>
      </w:r>
    </w:p>
    <w:p w:rsidR="0087155D" w:rsidRPr="005E3CFC" w:rsidRDefault="0087155D" w:rsidP="0087155D">
      <w:pPr>
        <w:pStyle w:val="af"/>
        <w:shd w:val="clear" w:color="auto" w:fill="auto"/>
        <w:spacing w:after="0" w:line="240" w:lineRule="auto"/>
        <w:jc w:val="center"/>
        <w:rPr>
          <w:b w:val="0"/>
          <w:bCs w:val="0"/>
          <w:color w:val="000000"/>
          <w:sz w:val="26"/>
          <w:szCs w:val="26"/>
        </w:rPr>
      </w:pPr>
      <w:r w:rsidRPr="005E3CFC">
        <w:rPr>
          <w:b w:val="0"/>
          <w:bCs w:val="0"/>
          <w:color w:val="000000"/>
          <w:sz w:val="26"/>
          <w:szCs w:val="26"/>
        </w:rPr>
        <w:t xml:space="preserve"> </w:t>
      </w:r>
    </w:p>
    <w:p w:rsidR="0087155D" w:rsidRPr="005E3CFC" w:rsidRDefault="0087155D" w:rsidP="0087155D">
      <w:pPr>
        <w:pStyle w:val="23"/>
        <w:shd w:val="clear" w:color="auto" w:fill="auto"/>
        <w:tabs>
          <w:tab w:val="left" w:pos="7553"/>
        </w:tabs>
        <w:spacing w:after="379" w:line="240" w:lineRule="exact"/>
        <w:jc w:val="left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г. Минск                                                         «____»________________20____ г.</w:t>
      </w:r>
    </w:p>
    <w:p w:rsidR="0087155D" w:rsidRPr="005E3CFC" w:rsidRDefault="0087155D" w:rsidP="005B1FFF">
      <w:pPr>
        <w:pStyle w:val="23"/>
        <w:shd w:val="clear" w:color="auto" w:fill="auto"/>
        <w:spacing w:before="60" w:after="60" w:line="240" w:lineRule="auto"/>
        <w:ind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 xml:space="preserve">Общество с ограниченной ответственностью </w:t>
      </w:r>
      <w:r w:rsidR="00DF06FB" w:rsidRPr="00557F1A">
        <w:rPr>
          <w:rStyle w:val="11"/>
        </w:rPr>
        <w:t>«</w:t>
      </w:r>
      <w:r w:rsidR="00DF06FB">
        <w:rPr>
          <w:rStyle w:val="11"/>
        </w:rPr>
        <w:t>Финап24</w:t>
      </w:r>
      <w:r w:rsidR="00DF06FB" w:rsidRPr="00557F1A">
        <w:rPr>
          <w:rStyle w:val="11"/>
        </w:rPr>
        <w:t>»</w:t>
      </w:r>
      <w:r w:rsidRPr="005E3CFC">
        <w:rPr>
          <w:color w:val="000000"/>
          <w:sz w:val="26"/>
          <w:szCs w:val="26"/>
        </w:rPr>
        <w:t xml:space="preserve"> (профессиональный участник рынка ценных бумаг, специальное разрешение (лицензия) Министерства финансов Республики Беларусь </w:t>
      </w:r>
      <w:r w:rsidR="009A746E" w:rsidRPr="005E3CFC">
        <w:rPr>
          <w:color w:val="000000"/>
          <w:sz w:val="26"/>
          <w:szCs w:val="26"/>
        </w:rPr>
        <w:t>№02200/</w:t>
      </w:r>
      <w:r w:rsidR="009A746E" w:rsidRPr="0036149A">
        <w:rPr>
          <w:color w:val="000000"/>
          <w:sz w:val="26"/>
          <w:szCs w:val="26"/>
        </w:rPr>
        <w:t>6236</w:t>
      </w:r>
      <w:r w:rsidR="009A746E" w:rsidRPr="005E3CFC">
        <w:rPr>
          <w:color w:val="000000"/>
          <w:sz w:val="26"/>
          <w:szCs w:val="26"/>
        </w:rPr>
        <w:t>-12</w:t>
      </w:r>
      <w:r w:rsidR="009A746E">
        <w:rPr>
          <w:color w:val="000000"/>
          <w:sz w:val="26"/>
          <w:szCs w:val="26"/>
        </w:rPr>
        <w:t>46</w:t>
      </w:r>
      <w:r w:rsidR="009A746E" w:rsidRPr="005E3CFC">
        <w:rPr>
          <w:color w:val="000000"/>
          <w:sz w:val="26"/>
          <w:szCs w:val="26"/>
        </w:rPr>
        <w:t>-</w:t>
      </w:r>
      <w:r w:rsidR="009A746E" w:rsidRPr="0036149A">
        <w:rPr>
          <w:color w:val="000000"/>
          <w:sz w:val="26"/>
          <w:szCs w:val="26"/>
        </w:rPr>
        <w:t>1163</w:t>
      </w:r>
      <w:r w:rsidR="009A746E">
        <w:rPr>
          <w:color w:val="000000"/>
          <w:sz w:val="26"/>
          <w:szCs w:val="26"/>
        </w:rPr>
        <w:t xml:space="preserve"> от 19.07.2017г. с изменениями и дополнениями от 13.08.2020г.</w:t>
      </w:r>
      <w:r w:rsidRPr="005E3CFC">
        <w:rPr>
          <w:color w:val="000000"/>
          <w:sz w:val="26"/>
          <w:szCs w:val="26"/>
        </w:rPr>
        <w:t>), в лице</w:t>
      </w:r>
      <w:r w:rsidR="008C5EEF" w:rsidRPr="005E3CFC">
        <w:rPr>
          <w:color w:val="000000"/>
          <w:sz w:val="26"/>
          <w:szCs w:val="26"/>
        </w:rPr>
        <w:t xml:space="preserve"> </w:t>
      </w:r>
      <w:r w:rsidR="00D90D32">
        <w:rPr>
          <w:color w:val="000000"/>
          <w:sz w:val="26"/>
          <w:szCs w:val="26"/>
        </w:rPr>
        <w:t>директора Маковецкого Александра Валерьевича</w:t>
      </w:r>
      <w:r w:rsidRPr="005E3CFC">
        <w:rPr>
          <w:color w:val="000000"/>
          <w:sz w:val="26"/>
          <w:szCs w:val="26"/>
        </w:rPr>
        <w:t xml:space="preserve">, действующего на основании Устава, именуемое в дальнейшем Депозитарий, с одной стороны, и </w:t>
      </w:r>
      <w:r w:rsidR="008C5EEF" w:rsidRPr="005E3CFC">
        <w:t>__________________________</w:t>
      </w:r>
      <w:r w:rsidR="005E3CFC">
        <w:t>__</w:t>
      </w:r>
      <w:r w:rsidR="008C5EEF" w:rsidRPr="005E3CFC">
        <w:t>________________</w:t>
      </w:r>
      <w:r w:rsidR="005E3CFC" w:rsidRPr="005E3CFC">
        <w:t>_______</w:t>
      </w:r>
      <w:r w:rsidR="00D96A13">
        <w:t>_______</w:t>
      </w:r>
      <w:r w:rsidRPr="005E3CFC">
        <w:rPr>
          <w:color w:val="000000"/>
          <w:sz w:val="26"/>
          <w:szCs w:val="26"/>
        </w:rPr>
        <w:t>, именуемый(ая) в дальнейшем Депонент, с другой стороны, именуемые в дальнейшем Стороны, заключили настоящий договор о нижеследующем:</w:t>
      </w:r>
    </w:p>
    <w:p w:rsidR="0087155D" w:rsidRPr="005E3CFC" w:rsidRDefault="0087155D" w:rsidP="005B1FFF">
      <w:pPr>
        <w:pStyle w:val="13"/>
        <w:keepNext/>
        <w:keepLines/>
        <w:numPr>
          <w:ilvl w:val="0"/>
          <w:numId w:val="7"/>
        </w:numPr>
        <w:shd w:val="clear" w:color="auto" w:fill="auto"/>
        <w:tabs>
          <w:tab w:val="left" w:pos="3594"/>
        </w:tabs>
        <w:spacing w:before="60" w:after="60" w:line="240" w:lineRule="auto"/>
        <w:rPr>
          <w:b w:val="0"/>
          <w:bCs w:val="0"/>
          <w:color w:val="000000"/>
          <w:sz w:val="26"/>
          <w:szCs w:val="26"/>
        </w:rPr>
      </w:pPr>
      <w:r w:rsidRPr="005E3CFC">
        <w:rPr>
          <w:b w:val="0"/>
          <w:bCs w:val="0"/>
          <w:color w:val="000000"/>
          <w:sz w:val="26"/>
          <w:szCs w:val="26"/>
        </w:rPr>
        <w:t>Предмет договора</w:t>
      </w:r>
    </w:p>
    <w:p w:rsidR="008C5EEF" w:rsidRPr="005E3CFC" w:rsidRDefault="008C5EEF" w:rsidP="005B1FFF">
      <w:pPr>
        <w:pStyle w:val="23"/>
        <w:numPr>
          <w:ilvl w:val="1"/>
          <w:numId w:val="7"/>
        </w:numPr>
        <w:shd w:val="clear" w:color="auto" w:fill="auto"/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В соответствии с настоящим договором Депозитарий обязуется за вознаграждение (плату) обеспечить:</w:t>
      </w:r>
    </w:p>
    <w:p w:rsidR="008C5EEF" w:rsidRPr="005E3CFC" w:rsidRDefault="008C5EEF" w:rsidP="005B1FFF">
      <w:pPr>
        <w:pStyle w:val="23"/>
        <w:numPr>
          <w:ilvl w:val="0"/>
          <w:numId w:val="5"/>
        </w:numPr>
        <w:shd w:val="clear" w:color="auto" w:fill="auto"/>
        <w:tabs>
          <w:tab w:val="left" w:pos="778"/>
        </w:tabs>
        <w:spacing w:after="0" w:line="240" w:lineRule="auto"/>
        <w:ind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открытие Депоненту счета «депо»</w:t>
      </w:r>
      <w:r w:rsidR="00D16241" w:rsidRPr="005E3CFC">
        <w:rPr>
          <w:color w:val="000000"/>
          <w:sz w:val="26"/>
          <w:szCs w:val="26"/>
        </w:rPr>
        <w:t xml:space="preserve"> (в случае его отсутствия в Депозитарии)</w:t>
      </w:r>
      <w:r w:rsidRPr="005E3CFC">
        <w:rPr>
          <w:color w:val="000000"/>
          <w:sz w:val="26"/>
          <w:szCs w:val="26"/>
        </w:rPr>
        <w:t xml:space="preserve"> или переоформление накопительного счета «депо» на счет «депо» с заключением депозитарного договора;</w:t>
      </w:r>
    </w:p>
    <w:p w:rsidR="008C5EEF" w:rsidRPr="005E3CFC" w:rsidRDefault="008C5EEF" w:rsidP="005B1FFF">
      <w:pPr>
        <w:pStyle w:val="23"/>
        <w:numPr>
          <w:ilvl w:val="0"/>
          <w:numId w:val="5"/>
        </w:numPr>
        <w:shd w:val="clear" w:color="auto" w:fill="auto"/>
        <w:tabs>
          <w:tab w:val="left" w:pos="778"/>
        </w:tabs>
        <w:spacing w:after="0" w:line="240" w:lineRule="auto"/>
        <w:ind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 xml:space="preserve">осуществление </w:t>
      </w:r>
      <w:r w:rsidR="00466291" w:rsidRPr="005E3CFC">
        <w:rPr>
          <w:color w:val="000000"/>
          <w:sz w:val="26"/>
          <w:szCs w:val="26"/>
        </w:rPr>
        <w:t xml:space="preserve">депозитарного </w:t>
      </w:r>
      <w:r w:rsidRPr="005E3CFC">
        <w:rPr>
          <w:color w:val="000000"/>
          <w:sz w:val="26"/>
          <w:szCs w:val="26"/>
        </w:rPr>
        <w:t>учета ценных бумаг Депонента путем фиксации информации о ценных бумагах на счете «депо» Депонента, правах Депонента на ценные бумаги, фиксации возникновения, перехода</w:t>
      </w:r>
      <w:r w:rsidR="00466291" w:rsidRPr="005E3CFC">
        <w:rPr>
          <w:color w:val="000000"/>
          <w:sz w:val="26"/>
          <w:szCs w:val="26"/>
        </w:rPr>
        <w:t>,</w:t>
      </w:r>
      <w:r w:rsidRPr="005E3CFC">
        <w:rPr>
          <w:color w:val="000000"/>
          <w:sz w:val="26"/>
          <w:szCs w:val="26"/>
        </w:rPr>
        <w:t xml:space="preserve"> изменения и прекращения прав на ценные бумаги, обременения (ограничения) этих прав (открытым способом - без указания номеров и серий ценных бумаг);</w:t>
      </w:r>
    </w:p>
    <w:p w:rsidR="00EE54C9" w:rsidRPr="005E3CFC" w:rsidRDefault="008C5EEF" w:rsidP="005E5292">
      <w:pPr>
        <w:pStyle w:val="23"/>
        <w:numPr>
          <w:ilvl w:val="0"/>
          <w:numId w:val="5"/>
        </w:numPr>
        <w:shd w:val="clear" w:color="auto" w:fill="auto"/>
        <w:tabs>
          <w:tab w:val="left" w:pos="822"/>
        </w:tabs>
        <w:spacing w:after="0" w:line="240" w:lineRule="auto"/>
        <w:ind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осуществление депозитарных операций по счету «депо» Депонента</w:t>
      </w:r>
      <w:r w:rsidR="00F53BD9" w:rsidRPr="005E3CFC">
        <w:rPr>
          <w:color w:val="000000"/>
          <w:sz w:val="26"/>
          <w:szCs w:val="26"/>
        </w:rPr>
        <w:t>;</w:t>
      </w:r>
    </w:p>
    <w:p w:rsidR="00F53BD9" w:rsidRPr="00411C48" w:rsidRDefault="00F53BD9" w:rsidP="005E5292">
      <w:pPr>
        <w:pStyle w:val="a6"/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</w:pPr>
      <w:r w:rsidRPr="00411C48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осуществление иных функций депозитария, </w:t>
      </w:r>
      <w:r w:rsidR="004021B4" w:rsidRPr="004021B4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уполномоченного депозитария,</w:t>
      </w:r>
      <w:r w:rsidR="004021B4" w:rsidRPr="00411C48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Pr="00411C48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определенные настоящим договором и законодательством Республики Беларусь.</w:t>
      </w:r>
    </w:p>
    <w:p w:rsidR="003E0F94" w:rsidRPr="005E3CFC" w:rsidRDefault="004E31BF" w:rsidP="004E31BF">
      <w:pPr>
        <w:pStyle w:val="23"/>
        <w:shd w:val="clear" w:color="auto" w:fill="auto"/>
        <w:tabs>
          <w:tab w:val="left" w:pos="822"/>
        </w:tabs>
        <w:spacing w:after="0" w:line="240" w:lineRule="auto"/>
        <w:ind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1.2.</w:t>
      </w:r>
      <w:r w:rsidRPr="005E3CFC">
        <w:rPr>
          <w:color w:val="000000"/>
          <w:sz w:val="26"/>
          <w:szCs w:val="26"/>
        </w:rPr>
        <w:tab/>
      </w:r>
      <w:r w:rsidR="003E0F94" w:rsidRPr="005E3CFC">
        <w:rPr>
          <w:color w:val="000000"/>
          <w:sz w:val="26"/>
          <w:szCs w:val="26"/>
        </w:rPr>
        <w:t>В соответствии с настоящим договором Депозитарий по поручению Депонента осуществляет</w:t>
      </w:r>
      <w:r w:rsidR="00CB5BB3" w:rsidRPr="005E3CFC">
        <w:rPr>
          <w:color w:val="000000"/>
          <w:sz w:val="26"/>
          <w:szCs w:val="26"/>
        </w:rPr>
        <w:t xml:space="preserve"> оказание услуг</w:t>
      </w:r>
      <w:r w:rsidR="003E0F94" w:rsidRPr="005E3CFC">
        <w:rPr>
          <w:color w:val="000000"/>
          <w:sz w:val="26"/>
          <w:szCs w:val="26"/>
        </w:rPr>
        <w:t>:</w:t>
      </w:r>
    </w:p>
    <w:p w:rsidR="003E0F94" w:rsidRPr="005E3CFC" w:rsidRDefault="003E0F94" w:rsidP="004E31BF">
      <w:pPr>
        <w:pStyle w:val="23"/>
        <w:shd w:val="clear" w:color="auto" w:fill="auto"/>
        <w:tabs>
          <w:tab w:val="left" w:pos="822"/>
        </w:tabs>
        <w:spacing w:after="0" w:line="240" w:lineRule="auto"/>
        <w:ind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-</w:t>
      </w:r>
      <w:r w:rsidR="00CB5BB3" w:rsidRPr="005E3CFC">
        <w:rPr>
          <w:color w:val="000000"/>
          <w:sz w:val="26"/>
          <w:szCs w:val="26"/>
        </w:rPr>
        <w:t xml:space="preserve"> по</w:t>
      </w:r>
      <w:r w:rsidRPr="005E3CFC">
        <w:rPr>
          <w:color w:val="000000"/>
          <w:sz w:val="26"/>
          <w:szCs w:val="26"/>
        </w:rPr>
        <w:t xml:space="preserve"> регистраци</w:t>
      </w:r>
      <w:r w:rsidR="00CB5BB3" w:rsidRPr="005E3CFC">
        <w:rPr>
          <w:color w:val="000000"/>
          <w:sz w:val="26"/>
          <w:szCs w:val="26"/>
        </w:rPr>
        <w:t>и</w:t>
      </w:r>
      <w:r w:rsidRPr="005E3CFC">
        <w:rPr>
          <w:color w:val="000000"/>
          <w:sz w:val="26"/>
          <w:szCs w:val="26"/>
        </w:rPr>
        <w:t xml:space="preserve"> сделок с ценными бумагами, совершаемыми на неорганизованном рынке ценных бумаг;</w:t>
      </w:r>
    </w:p>
    <w:p w:rsidR="008C5EEF" w:rsidRPr="005E3CFC" w:rsidRDefault="003E0F94" w:rsidP="004E31BF">
      <w:pPr>
        <w:pStyle w:val="23"/>
        <w:shd w:val="clear" w:color="auto" w:fill="auto"/>
        <w:tabs>
          <w:tab w:val="left" w:pos="1232"/>
        </w:tabs>
        <w:spacing w:after="0" w:line="240" w:lineRule="auto"/>
        <w:ind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 xml:space="preserve">- по </w:t>
      </w:r>
      <w:r w:rsidRPr="00E97A28">
        <w:rPr>
          <w:color w:val="000000"/>
          <w:sz w:val="26"/>
          <w:szCs w:val="26"/>
        </w:rPr>
        <w:t>раскрытию информации на рынке ценных бумаг путем размещения данной информации на едином информационном ресурсе рынка ценных бумаг (далее – ЕПФР).</w:t>
      </w:r>
    </w:p>
    <w:p w:rsidR="008C5EEF" w:rsidRPr="005E3CFC" w:rsidRDefault="008C5EEF" w:rsidP="005E5292">
      <w:pPr>
        <w:pStyle w:val="23"/>
        <w:numPr>
          <w:ilvl w:val="1"/>
          <w:numId w:val="10"/>
        </w:numPr>
        <w:shd w:val="clear" w:color="auto" w:fill="auto"/>
        <w:tabs>
          <w:tab w:val="left" w:pos="1047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Депонент обязуется в порядке и в сроки, определенные настоящим договором, оплачивать услуги, оказываемые Депозитарием.</w:t>
      </w:r>
    </w:p>
    <w:p w:rsidR="008C5EEF" w:rsidRPr="005E3CFC" w:rsidRDefault="00124DBE" w:rsidP="002446A2">
      <w:pPr>
        <w:pStyle w:val="13"/>
        <w:keepNext/>
        <w:keepLines/>
        <w:numPr>
          <w:ilvl w:val="0"/>
          <w:numId w:val="10"/>
        </w:numPr>
        <w:shd w:val="clear" w:color="auto" w:fill="auto"/>
        <w:tabs>
          <w:tab w:val="left" w:pos="0"/>
        </w:tabs>
        <w:spacing w:before="60" w:after="60" w:line="240" w:lineRule="auto"/>
        <w:ind w:left="0" w:firstLine="0"/>
        <w:rPr>
          <w:b w:val="0"/>
          <w:bCs w:val="0"/>
          <w:color w:val="000000"/>
          <w:sz w:val="26"/>
          <w:szCs w:val="26"/>
        </w:rPr>
      </w:pPr>
      <w:r>
        <w:rPr>
          <w:b w:val="0"/>
          <w:bCs w:val="0"/>
          <w:color w:val="000000"/>
          <w:sz w:val="26"/>
          <w:szCs w:val="26"/>
        </w:rPr>
        <w:t xml:space="preserve">Порядок передачи документов </w:t>
      </w:r>
      <w:r w:rsidR="008C5EEF" w:rsidRPr="005E3CFC">
        <w:rPr>
          <w:b w:val="0"/>
          <w:bCs w:val="0"/>
          <w:color w:val="000000"/>
          <w:sz w:val="26"/>
          <w:szCs w:val="26"/>
        </w:rPr>
        <w:t xml:space="preserve">и </w:t>
      </w:r>
      <w:r>
        <w:rPr>
          <w:b w:val="0"/>
          <w:bCs w:val="0"/>
          <w:color w:val="000000"/>
          <w:sz w:val="26"/>
          <w:szCs w:val="26"/>
        </w:rPr>
        <w:t xml:space="preserve">дополнительные условия </w:t>
      </w:r>
      <w:r w:rsidR="008C5EEF" w:rsidRPr="005E3CFC">
        <w:rPr>
          <w:b w:val="0"/>
          <w:bCs w:val="0"/>
          <w:color w:val="000000"/>
          <w:sz w:val="26"/>
          <w:szCs w:val="26"/>
        </w:rPr>
        <w:t>выполнения операций</w:t>
      </w:r>
    </w:p>
    <w:p w:rsidR="0087155D" w:rsidRPr="005E3CFC" w:rsidRDefault="0087155D" w:rsidP="00FB11D0">
      <w:pPr>
        <w:pStyle w:val="23"/>
        <w:numPr>
          <w:ilvl w:val="1"/>
          <w:numId w:val="12"/>
        </w:numPr>
        <w:shd w:val="clear" w:color="auto" w:fill="auto"/>
        <w:tabs>
          <w:tab w:val="left" w:pos="1107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 xml:space="preserve">Основанием для открытия счета «депо» </w:t>
      </w:r>
      <w:r w:rsidR="00B12471" w:rsidRPr="00B12471">
        <w:rPr>
          <w:color w:val="000000"/>
          <w:sz w:val="26"/>
          <w:szCs w:val="26"/>
        </w:rPr>
        <w:t>(</w:t>
      </w:r>
      <w:r w:rsidR="00B12471">
        <w:rPr>
          <w:color w:val="000000"/>
          <w:sz w:val="26"/>
          <w:szCs w:val="26"/>
        </w:rPr>
        <w:t xml:space="preserve">переоформления накопительного счета «депо») </w:t>
      </w:r>
      <w:r w:rsidRPr="005E3CFC">
        <w:rPr>
          <w:color w:val="000000"/>
          <w:sz w:val="26"/>
          <w:szCs w:val="26"/>
        </w:rPr>
        <w:t xml:space="preserve">является заявление Депонента, установленной Депозитарием формы, к которому прилагаются документы, предусмотренные законодательством Республики Беларусь, регламентом Депозитария (далее </w:t>
      </w:r>
      <w:r w:rsidR="008C5EEF" w:rsidRPr="005E3CFC">
        <w:rPr>
          <w:color w:val="000000"/>
          <w:sz w:val="26"/>
          <w:szCs w:val="26"/>
        </w:rPr>
        <w:t>–</w:t>
      </w:r>
      <w:r w:rsidRPr="005E3CFC">
        <w:rPr>
          <w:color w:val="000000"/>
          <w:sz w:val="26"/>
          <w:szCs w:val="26"/>
        </w:rPr>
        <w:t xml:space="preserve"> Регламент</w:t>
      </w:r>
      <w:r w:rsidR="008C5EEF" w:rsidRPr="005E3CFC">
        <w:rPr>
          <w:color w:val="000000"/>
          <w:sz w:val="26"/>
          <w:szCs w:val="26"/>
        </w:rPr>
        <w:t xml:space="preserve"> Депозитария</w:t>
      </w:r>
      <w:r w:rsidRPr="005E3CFC">
        <w:rPr>
          <w:color w:val="000000"/>
          <w:sz w:val="26"/>
          <w:szCs w:val="26"/>
        </w:rPr>
        <w:t>).</w:t>
      </w:r>
    </w:p>
    <w:p w:rsidR="0087155D" w:rsidRPr="005E3CFC" w:rsidRDefault="0087155D" w:rsidP="00FB11D0">
      <w:pPr>
        <w:pStyle w:val="23"/>
        <w:numPr>
          <w:ilvl w:val="1"/>
          <w:numId w:val="12"/>
        </w:numPr>
        <w:shd w:val="clear" w:color="auto" w:fill="auto"/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Проведение операций по счету «депо» Депонента осуществляется Депозитарием в порядке и сроки, установленные законодательством Республики Беларусь, Регла</w:t>
      </w:r>
      <w:r w:rsidR="008C5EEF" w:rsidRPr="005E3CFC">
        <w:rPr>
          <w:color w:val="000000"/>
          <w:sz w:val="26"/>
          <w:szCs w:val="26"/>
        </w:rPr>
        <w:t xml:space="preserve">ментом Депозитария, при наличии </w:t>
      </w:r>
      <w:r w:rsidRPr="005E3CFC">
        <w:rPr>
          <w:color w:val="000000"/>
          <w:sz w:val="26"/>
          <w:szCs w:val="26"/>
        </w:rPr>
        <w:t xml:space="preserve">соответствующих документов, предусмотренных законодательством Республики Беларусь для осуществления </w:t>
      </w:r>
      <w:r w:rsidRPr="005E3CFC">
        <w:rPr>
          <w:color w:val="000000"/>
          <w:sz w:val="26"/>
          <w:szCs w:val="26"/>
        </w:rPr>
        <w:lastRenderedPageBreak/>
        <w:t>таких операций.</w:t>
      </w:r>
    </w:p>
    <w:p w:rsidR="0087155D" w:rsidRPr="005E3CFC" w:rsidRDefault="0087155D" w:rsidP="00FB11D0">
      <w:pPr>
        <w:pStyle w:val="23"/>
        <w:numPr>
          <w:ilvl w:val="1"/>
          <w:numId w:val="12"/>
        </w:numPr>
        <w:shd w:val="clear" w:color="auto" w:fill="auto"/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Документы, являющиеся основанием для осуществления операций по счету «депо» Депонента (поручения «депо» на перевод ценных бумаг, запросы, документы, подтверждающие факт совершения сделки с ценными бумагами, заявления и др.), оформленные в соответствии с законодательством Республики Беларусь, направляются Депозитарию по почте или представляются Депозитарию по месту его нахождения Депонентом или уполномоченным им лицом, действующим на основании доверенности (далее - уполномоченное лицо). Датой представления документов, направленных в Депозитарий с использованием почтовой связи, считается дата их фактического получения Депозитарием по месту его нахождения.</w:t>
      </w:r>
    </w:p>
    <w:p w:rsidR="0087155D" w:rsidRPr="005E3CFC" w:rsidRDefault="0087155D" w:rsidP="00FB11D0">
      <w:pPr>
        <w:pStyle w:val="23"/>
        <w:numPr>
          <w:ilvl w:val="1"/>
          <w:numId w:val="12"/>
        </w:numPr>
        <w:shd w:val="clear" w:color="auto" w:fill="auto"/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Документы представляются Депоненту Депозитарием по месту нахождения Депозитария. В случае, если Депонент (уполномоченное им лицо) не обратился в Депозитарий за получением документов в течение трех рабочих дней с момента их исполнения (составления) Депозитарием, данные документы направляются Депоненту по почте по адресу, указанному в заявлении на открытие счета «депо», письменном запросе Депонента на выдачу выписки по счету «депо».</w:t>
      </w:r>
    </w:p>
    <w:p w:rsidR="003F38CC" w:rsidRPr="005E3CFC" w:rsidRDefault="003F38CC" w:rsidP="00FB11D0">
      <w:pPr>
        <w:pStyle w:val="a6"/>
        <w:widowControl w:val="0"/>
        <w:numPr>
          <w:ilvl w:val="1"/>
          <w:numId w:val="12"/>
        </w:numPr>
        <w:shd w:val="clear" w:color="auto" w:fill="FFFFFF"/>
        <w:tabs>
          <w:tab w:val="left" w:pos="442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</w:pPr>
      <w:r w:rsidRPr="005E3CFC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В целях оперативного обмена документами Стороны договариваются о возможности использования в качестве официальных документов, имеющих юридическую силу, документы, переданные по факсимильной связи и имеющие отношение к предмету настоящего договора (в том числе поручение «депо» на перевод ценных бумаг), а также сканированные копии указанных документов, переданные по электронной почте, с последующим обменом Сторонами оригиналами документов.</w:t>
      </w:r>
    </w:p>
    <w:p w:rsidR="003F38CC" w:rsidRPr="005E3CFC" w:rsidRDefault="003F38CC" w:rsidP="004F5F95">
      <w:pPr>
        <w:pStyle w:val="23"/>
        <w:keepNext/>
        <w:keepLines/>
        <w:numPr>
          <w:ilvl w:val="0"/>
          <w:numId w:val="12"/>
        </w:numPr>
        <w:shd w:val="clear" w:color="auto" w:fill="auto"/>
        <w:spacing w:before="60" w:after="60" w:line="240" w:lineRule="auto"/>
        <w:ind w:left="0" w:firstLine="0"/>
        <w:jc w:val="center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Обязанности и права Сторон</w:t>
      </w:r>
    </w:p>
    <w:p w:rsidR="0087155D" w:rsidRPr="004F5F95" w:rsidRDefault="0087155D" w:rsidP="004F5F95">
      <w:pPr>
        <w:pStyle w:val="30"/>
        <w:numPr>
          <w:ilvl w:val="1"/>
          <w:numId w:val="12"/>
        </w:numPr>
        <w:shd w:val="clear" w:color="auto" w:fill="auto"/>
        <w:spacing w:before="60" w:after="60" w:line="240" w:lineRule="auto"/>
        <w:ind w:left="0" w:firstLine="567"/>
        <w:rPr>
          <w:b w:val="0"/>
          <w:bCs w:val="0"/>
          <w:color w:val="000000"/>
          <w:sz w:val="26"/>
          <w:szCs w:val="26"/>
        </w:rPr>
      </w:pPr>
      <w:r w:rsidRPr="004F5F95">
        <w:rPr>
          <w:b w:val="0"/>
          <w:bCs w:val="0"/>
          <w:color w:val="000000"/>
          <w:sz w:val="26"/>
          <w:szCs w:val="26"/>
        </w:rPr>
        <w:t>Депозитарий обязуется:</w:t>
      </w:r>
    </w:p>
    <w:p w:rsidR="0087155D" w:rsidRPr="004F5F95" w:rsidRDefault="0087155D" w:rsidP="004F5F95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Открыть Депоненту счет «депо»</w:t>
      </w:r>
      <w:r w:rsidR="00D16241" w:rsidRPr="004F5F95">
        <w:rPr>
          <w:color w:val="000000"/>
          <w:sz w:val="26"/>
          <w:szCs w:val="26"/>
        </w:rPr>
        <w:t xml:space="preserve"> (в случае его отсутствия в Депозитарии)</w:t>
      </w:r>
      <w:r w:rsidRPr="004F5F95">
        <w:rPr>
          <w:color w:val="000000"/>
          <w:sz w:val="26"/>
          <w:szCs w:val="26"/>
        </w:rPr>
        <w:t xml:space="preserve"> или переоформить накопительный счет «депо» на счет «депо» с заключением депозитарного договора</w:t>
      </w:r>
      <w:r w:rsidR="00D16241" w:rsidRPr="004F5F95">
        <w:rPr>
          <w:color w:val="000000"/>
          <w:sz w:val="26"/>
          <w:szCs w:val="26"/>
        </w:rPr>
        <w:t>,</w:t>
      </w:r>
      <w:r w:rsidRPr="004F5F95">
        <w:rPr>
          <w:color w:val="000000"/>
          <w:sz w:val="26"/>
          <w:szCs w:val="26"/>
        </w:rPr>
        <w:t xml:space="preserve"> не позднее двух рабочих дней после предоставления Депонентом в Депозитарий </w:t>
      </w:r>
      <w:r w:rsidR="007F35F6">
        <w:rPr>
          <w:color w:val="000000"/>
          <w:sz w:val="26"/>
          <w:szCs w:val="26"/>
        </w:rPr>
        <w:t xml:space="preserve">документов, </w:t>
      </w:r>
      <w:r w:rsidRPr="004F5F95">
        <w:rPr>
          <w:color w:val="000000"/>
          <w:sz w:val="26"/>
          <w:szCs w:val="26"/>
        </w:rPr>
        <w:t xml:space="preserve">предусмотренных законодательством Республики Беларусь </w:t>
      </w:r>
      <w:r w:rsidR="007F35F6">
        <w:rPr>
          <w:color w:val="000000"/>
          <w:sz w:val="26"/>
          <w:szCs w:val="26"/>
        </w:rPr>
        <w:t>и Регламентом Депозитария</w:t>
      </w:r>
      <w:r w:rsidRPr="004F5F95">
        <w:rPr>
          <w:color w:val="000000"/>
          <w:sz w:val="26"/>
          <w:szCs w:val="26"/>
        </w:rPr>
        <w:t>;</w:t>
      </w:r>
    </w:p>
    <w:p w:rsidR="0087155D" w:rsidRPr="004F5F95" w:rsidRDefault="0087155D" w:rsidP="004F5F95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Осуществлять депозитарные операции по счету «депо» Депонента на основании предоставленных Депонентом документов в порядке и сроки, предусмотренные законодательством Республики Беларусь и Регламентом Депозитария;</w:t>
      </w:r>
    </w:p>
    <w:p w:rsidR="0087155D" w:rsidRPr="004F5F95" w:rsidRDefault="0087155D" w:rsidP="00FB11D0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74" w:lineRule="exact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Осуществлять операции по обременению ценных бумаг Депонента обязательствами, а также их прекращению в порядке и случаях, предусмотренных законодательством Республики Беларусь;</w:t>
      </w:r>
    </w:p>
    <w:p w:rsidR="0087155D" w:rsidRDefault="0087155D" w:rsidP="00FB11D0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74" w:lineRule="exact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 xml:space="preserve">Выдавать по запросу Депонента выписку о состоянии счета «депо» Депонента на указанную им дату, а также выписку об операциях по счету «депо» (разделу счета «депо») за указанный период времени, в соответствии с законодательством Республики Беларусь, </w:t>
      </w:r>
      <w:r w:rsidR="004F5F95">
        <w:rPr>
          <w:color w:val="000000"/>
          <w:sz w:val="26"/>
          <w:szCs w:val="26"/>
        </w:rPr>
        <w:t>иные отчеты,</w:t>
      </w:r>
      <w:r w:rsidR="004F5F95" w:rsidRPr="004F5F95">
        <w:rPr>
          <w:color w:val="000000"/>
          <w:sz w:val="26"/>
          <w:szCs w:val="26"/>
        </w:rPr>
        <w:t xml:space="preserve"> </w:t>
      </w:r>
      <w:r w:rsidRPr="004F5F95">
        <w:rPr>
          <w:color w:val="000000"/>
          <w:sz w:val="26"/>
          <w:szCs w:val="26"/>
        </w:rPr>
        <w:t xml:space="preserve">в течение трех рабочих дней </w:t>
      </w:r>
      <w:r w:rsidR="00F636C4" w:rsidRPr="00F636C4">
        <w:rPr>
          <w:color w:val="000000"/>
          <w:sz w:val="26"/>
          <w:szCs w:val="26"/>
        </w:rPr>
        <w:t>после получения запроса</w:t>
      </w:r>
      <w:r w:rsidR="00F636C4" w:rsidRPr="004F5F95">
        <w:rPr>
          <w:color w:val="000000"/>
          <w:sz w:val="26"/>
          <w:szCs w:val="26"/>
        </w:rPr>
        <w:t xml:space="preserve"> </w:t>
      </w:r>
      <w:r w:rsidRPr="004F5F95">
        <w:rPr>
          <w:color w:val="000000"/>
          <w:sz w:val="26"/>
          <w:szCs w:val="26"/>
        </w:rPr>
        <w:t>в порядке, указанном в п.2.4</w:t>
      </w:r>
      <w:r w:rsidR="004F5F95">
        <w:rPr>
          <w:color w:val="000000"/>
          <w:sz w:val="26"/>
          <w:szCs w:val="26"/>
        </w:rPr>
        <w:t xml:space="preserve">., </w:t>
      </w:r>
      <w:r w:rsidR="000E34AB">
        <w:rPr>
          <w:color w:val="000000"/>
          <w:sz w:val="26"/>
          <w:szCs w:val="26"/>
        </w:rPr>
        <w:t>п.</w:t>
      </w:r>
      <w:r w:rsidR="004F5F95">
        <w:rPr>
          <w:color w:val="000000"/>
          <w:sz w:val="26"/>
          <w:szCs w:val="26"/>
        </w:rPr>
        <w:t>2.5.</w:t>
      </w:r>
      <w:r w:rsidRPr="004F5F95">
        <w:rPr>
          <w:color w:val="000000"/>
          <w:sz w:val="26"/>
          <w:szCs w:val="26"/>
        </w:rPr>
        <w:t xml:space="preserve"> настоящего договора;</w:t>
      </w:r>
    </w:p>
    <w:p w:rsidR="004F5F95" w:rsidRDefault="004F5F95" w:rsidP="004F5F95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74" w:lineRule="exact"/>
        <w:ind w:left="0" w:firstLine="567"/>
        <w:rPr>
          <w:color w:val="000000"/>
          <w:sz w:val="26"/>
          <w:szCs w:val="26"/>
        </w:rPr>
      </w:pPr>
      <w:r w:rsidRPr="00557F1A">
        <w:rPr>
          <w:color w:val="000000"/>
          <w:sz w:val="26"/>
          <w:szCs w:val="26"/>
        </w:rPr>
        <w:t>Выдавать Депонент</w:t>
      </w:r>
      <w:r>
        <w:rPr>
          <w:color w:val="000000"/>
          <w:sz w:val="26"/>
          <w:szCs w:val="26"/>
        </w:rPr>
        <w:t>у</w:t>
      </w:r>
      <w:r w:rsidRPr="00557F1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свидетельство об открытии</w:t>
      </w:r>
      <w:r w:rsidRPr="00557F1A">
        <w:rPr>
          <w:color w:val="000000"/>
          <w:sz w:val="26"/>
          <w:szCs w:val="26"/>
        </w:rPr>
        <w:t xml:space="preserve"> счета «депо» Депонента в соответствии с законодательством Республики Беларусь, в течение трех рабочих дней </w:t>
      </w:r>
      <w:r w:rsidR="00330DB6">
        <w:rPr>
          <w:color w:val="000000"/>
          <w:sz w:val="26"/>
          <w:szCs w:val="26"/>
        </w:rPr>
        <w:t xml:space="preserve">после открытия счета «депо» </w:t>
      </w:r>
      <w:r w:rsidRPr="00557F1A">
        <w:rPr>
          <w:color w:val="000000"/>
          <w:sz w:val="26"/>
          <w:szCs w:val="26"/>
        </w:rPr>
        <w:t>в порядке, указанном в п.2.4.</w:t>
      </w:r>
      <w:r>
        <w:rPr>
          <w:color w:val="000000"/>
          <w:sz w:val="26"/>
          <w:szCs w:val="26"/>
        </w:rPr>
        <w:t>, п.2.5.</w:t>
      </w:r>
      <w:r w:rsidRPr="00557F1A">
        <w:rPr>
          <w:color w:val="000000"/>
          <w:sz w:val="26"/>
          <w:szCs w:val="26"/>
        </w:rPr>
        <w:t xml:space="preserve"> настоящего договора;</w:t>
      </w:r>
    </w:p>
    <w:p w:rsidR="0087155D" w:rsidRDefault="0087155D" w:rsidP="004F5F95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 xml:space="preserve">Обеспечить конфиденциальность и безопасность хранения информации </w:t>
      </w:r>
      <w:r w:rsidRPr="004F5F95">
        <w:rPr>
          <w:color w:val="000000"/>
          <w:sz w:val="26"/>
          <w:szCs w:val="26"/>
        </w:rPr>
        <w:lastRenderedPageBreak/>
        <w:t>о Депоненте и его счете «депо». Предоставлять третьим лицам информацию о Депоненте и принадлежащих ему ценных бумагах в соответствии с законо</w:t>
      </w:r>
      <w:r w:rsidR="00316013" w:rsidRPr="004F5F95">
        <w:rPr>
          <w:color w:val="000000"/>
          <w:sz w:val="26"/>
          <w:szCs w:val="26"/>
        </w:rPr>
        <w:t>дательством Республики Беларусь;</w:t>
      </w:r>
    </w:p>
    <w:p w:rsidR="007250BE" w:rsidRPr="0008063A" w:rsidRDefault="007250BE" w:rsidP="007250BE">
      <w:pPr>
        <w:pStyle w:val="a6"/>
        <w:widowControl w:val="0"/>
        <w:numPr>
          <w:ilvl w:val="2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</w:pPr>
      <w:r w:rsidRPr="0008063A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В случаях, установленных законодательством Республики Беларусь, перечислять </w:t>
      </w:r>
      <w:r w:rsidR="00A14512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Депоненту</w:t>
      </w:r>
      <w:r w:rsidRPr="0008063A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 полученные Депозитарием в качестве уполномоченного депозитария денежные средства от погашения ценных бумаг и (или) выплаты дохода по ним, в установленные законодательством Республики Беларусь сроки и размере</w:t>
      </w:r>
      <w:r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, на </w:t>
      </w:r>
      <w:r w:rsidRPr="0008063A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заявленны</w:t>
      </w:r>
      <w:r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е</w:t>
      </w:r>
      <w:r w:rsidRPr="0008063A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в </w:t>
      </w:r>
      <w:r w:rsidRPr="0008063A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Депозитарий банковски</w:t>
      </w:r>
      <w:r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е</w:t>
      </w:r>
      <w:r w:rsidRPr="0008063A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 реквизит</w:t>
      </w:r>
      <w:r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ы</w:t>
      </w:r>
      <w:r w:rsidRPr="0008063A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="00A14512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Депонента</w:t>
      </w:r>
      <w:bookmarkStart w:id="0" w:name="_GoBack"/>
      <w:bookmarkEnd w:id="0"/>
      <w:r w:rsidRPr="0008063A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, если иное не предусмотрено законодательством Республики</w:t>
      </w:r>
      <w:r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 Беларусь</w:t>
      </w:r>
      <w:r w:rsidRPr="0008063A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;</w:t>
      </w:r>
    </w:p>
    <w:p w:rsidR="00316013" w:rsidRPr="004F5F95" w:rsidRDefault="00316013" w:rsidP="004F5F95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Исполнять иные обязанности, предусмотренные законодательством Республики Беларусь</w:t>
      </w:r>
      <w:r w:rsidR="00F441E5" w:rsidRPr="005E3CFC">
        <w:rPr>
          <w:color w:val="000000"/>
          <w:sz w:val="26"/>
          <w:szCs w:val="26"/>
        </w:rPr>
        <w:t xml:space="preserve"> и Регламентом</w:t>
      </w:r>
      <w:r w:rsidR="00CB5BB3" w:rsidRPr="005E3CFC">
        <w:rPr>
          <w:color w:val="000000"/>
          <w:sz w:val="26"/>
          <w:szCs w:val="26"/>
        </w:rPr>
        <w:t xml:space="preserve"> Депозитария</w:t>
      </w:r>
      <w:r w:rsidRPr="005E3CFC">
        <w:rPr>
          <w:color w:val="000000"/>
          <w:sz w:val="26"/>
          <w:szCs w:val="26"/>
        </w:rPr>
        <w:t>.</w:t>
      </w:r>
    </w:p>
    <w:p w:rsidR="0087155D" w:rsidRPr="004F5F95" w:rsidRDefault="0087155D" w:rsidP="004F5F95">
      <w:pPr>
        <w:pStyle w:val="30"/>
        <w:numPr>
          <w:ilvl w:val="1"/>
          <w:numId w:val="12"/>
        </w:numPr>
        <w:shd w:val="clear" w:color="auto" w:fill="auto"/>
        <w:tabs>
          <w:tab w:val="left" w:pos="1086"/>
        </w:tabs>
        <w:spacing w:before="60" w:after="60" w:line="240" w:lineRule="auto"/>
        <w:ind w:left="0" w:firstLine="567"/>
        <w:rPr>
          <w:b w:val="0"/>
          <w:bCs w:val="0"/>
          <w:color w:val="000000"/>
          <w:sz w:val="26"/>
          <w:szCs w:val="26"/>
        </w:rPr>
      </w:pPr>
      <w:r w:rsidRPr="004F5F95">
        <w:rPr>
          <w:b w:val="0"/>
          <w:bCs w:val="0"/>
          <w:color w:val="000000"/>
          <w:sz w:val="26"/>
          <w:szCs w:val="26"/>
        </w:rPr>
        <w:t>Депозитарий имеет право:</w:t>
      </w:r>
    </w:p>
    <w:p w:rsidR="0087155D" w:rsidRPr="004F5F95" w:rsidRDefault="0087155D" w:rsidP="004F5F95">
      <w:pPr>
        <w:pStyle w:val="23"/>
        <w:numPr>
          <w:ilvl w:val="2"/>
          <w:numId w:val="12"/>
        </w:numPr>
        <w:shd w:val="clear" w:color="auto" w:fill="auto"/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Вносить изменения и дополнения в тарифы Депозитария, Регламент</w:t>
      </w:r>
      <w:r w:rsidR="00667BC8" w:rsidRPr="00667BC8">
        <w:rPr>
          <w:color w:val="000000"/>
          <w:sz w:val="26"/>
          <w:szCs w:val="26"/>
        </w:rPr>
        <w:t xml:space="preserve"> </w:t>
      </w:r>
      <w:r w:rsidR="00667BC8">
        <w:rPr>
          <w:color w:val="000000"/>
          <w:sz w:val="26"/>
          <w:szCs w:val="26"/>
        </w:rPr>
        <w:t>Депозитария</w:t>
      </w:r>
      <w:r w:rsidRPr="004F5F95">
        <w:rPr>
          <w:color w:val="000000"/>
          <w:sz w:val="26"/>
          <w:szCs w:val="26"/>
        </w:rPr>
        <w:t xml:space="preserve">, а также иные локальные нормативные правовые акты </w:t>
      </w:r>
      <w:r w:rsidR="00DA5BBA">
        <w:rPr>
          <w:color w:val="000000"/>
          <w:sz w:val="26"/>
          <w:szCs w:val="26"/>
        </w:rPr>
        <w:t xml:space="preserve">(документы) </w:t>
      </w:r>
      <w:r w:rsidRPr="004F5F95">
        <w:rPr>
          <w:color w:val="000000"/>
          <w:sz w:val="26"/>
          <w:szCs w:val="26"/>
        </w:rPr>
        <w:t>Депозитария;</w:t>
      </w:r>
    </w:p>
    <w:p w:rsidR="0087155D" w:rsidRPr="004F5F95" w:rsidRDefault="0087155D" w:rsidP="004F5F95">
      <w:pPr>
        <w:pStyle w:val="23"/>
        <w:numPr>
          <w:ilvl w:val="2"/>
          <w:numId w:val="12"/>
        </w:numPr>
        <w:shd w:val="clear" w:color="auto" w:fill="auto"/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Отказать Депоненту в проведении депозитарной операции в случаях:</w:t>
      </w:r>
    </w:p>
    <w:p w:rsidR="0087155D" w:rsidRPr="004F5F95" w:rsidRDefault="0087155D" w:rsidP="004F5F95">
      <w:pPr>
        <w:pStyle w:val="23"/>
        <w:numPr>
          <w:ilvl w:val="0"/>
          <w:numId w:val="5"/>
        </w:numPr>
        <w:shd w:val="clear" w:color="auto" w:fill="auto"/>
        <w:tabs>
          <w:tab w:val="left" w:pos="802"/>
        </w:tabs>
        <w:spacing w:after="0" w:line="240" w:lineRule="auto"/>
        <w:ind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если данная операция противоречит законодательству Республики Беларусь;</w:t>
      </w:r>
    </w:p>
    <w:p w:rsidR="0087155D" w:rsidRPr="004F5F95" w:rsidRDefault="0087155D" w:rsidP="005E5292">
      <w:pPr>
        <w:pStyle w:val="23"/>
        <w:numPr>
          <w:ilvl w:val="0"/>
          <w:numId w:val="5"/>
        </w:numPr>
        <w:shd w:val="clear" w:color="auto" w:fill="auto"/>
        <w:tabs>
          <w:tab w:val="left" w:pos="971"/>
        </w:tabs>
        <w:spacing w:after="0" w:line="274" w:lineRule="exact"/>
        <w:ind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если представленные Депонентом документы оформлены с нарушением требований законодательства Республики Беларусь;</w:t>
      </w:r>
    </w:p>
    <w:p w:rsidR="0087155D" w:rsidRPr="004F5F95" w:rsidRDefault="0087155D" w:rsidP="005E5292">
      <w:pPr>
        <w:pStyle w:val="23"/>
        <w:numPr>
          <w:ilvl w:val="0"/>
          <w:numId w:val="5"/>
        </w:numPr>
        <w:shd w:val="clear" w:color="auto" w:fill="auto"/>
        <w:tabs>
          <w:tab w:val="left" w:pos="769"/>
        </w:tabs>
        <w:spacing w:after="0" w:line="274" w:lineRule="exact"/>
        <w:ind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непредставления документов, требуемых в соответствии с законодательством Республики Беларусь для осуществления операции;</w:t>
      </w:r>
    </w:p>
    <w:p w:rsidR="0087155D" w:rsidRDefault="0087155D" w:rsidP="005E5292">
      <w:pPr>
        <w:pStyle w:val="23"/>
        <w:numPr>
          <w:ilvl w:val="0"/>
          <w:numId w:val="5"/>
        </w:numPr>
        <w:shd w:val="clear" w:color="auto" w:fill="auto"/>
        <w:tabs>
          <w:tab w:val="left" w:pos="769"/>
        </w:tabs>
        <w:spacing w:after="0" w:line="274" w:lineRule="exact"/>
        <w:ind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при наличии задолженности перед Депозитарием за депозитарное обслуживание и услуги по настоящему договору</w:t>
      </w:r>
      <w:r w:rsidR="009F2F59" w:rsidRPr="009F2F59">
        <w:rPr>
          <w:color w:val="000000"/>
          <w:sz w:val="26"/>
          <w:szCs w:val="26"/>
        </w:rPr>
        <w:t>;</w:t>
      </w:r>
    </w:p>
    <w:p w:rsidR="009F2F59" w:rsidRPr="004F5F95" w:rsidRDefault="009F2F59" w:rsidP="009F2F59">
      <w:pPr>
        <w:pStyle w:val="23"/>
        <w:numPr>
          <w:ilvl w:val="0"/>
          <w:numId w:val="5"/>
        </w:numPr>
        <w:shd w:val="clear" w:color="auto" w:fill="auto"/>
        <w:tabs>
          <w:tab w:val="left" w:pos="769"/>
        </w:tabs>
        <w:spacing w:after="0" w:line="274" w:lineRule="exact"/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иных случаях, установленных законодательством Республики Беларусь.</w:t>
      </w:r>
    </w:p>
    <w:p w:rsidR="0087155D" w:rsidRPr="004F5F95" w:rsidRDefault="00F441E5" w:rsidP="00C83FB9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Проводить операции по счету «депо» (разделу счета «депо») Депонента без представления Депонентом (уполномоченным им лицом) поручения «депо» на перевод ценных бумаг, а также приостанавливать операции по счету «депо» Депонента, блокировать ценные бумаги в связи с принятием мер, связанных с замораживанием средств, в случаях, предусмотренных законодательством Республики Беларусь</w:t>
      </w:r>
      <w:r w:rsidR="00E45E3D" w:rsidRPr="004F5F95">
        <w:rPr>
          <w:color w:val="000000"/>
          <w:sz w:val="26"/>
          <w:szCs w:val="26"/>
        </w:rPr>
        <w:t>;</w:t>
      </w:r>
    </w:p>
    <w:p w:rsidR="00CA3971" w:rsidRPr="005E3CFC" w:rsidRDefault="00CA3971" w:rsidP="00C83FB9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Требовать от Депонента предоставления документов, необходимых для исполнения своих обязанностей по настоящему договору;</w:t>
      </w:r>
    </w:p>
    <w:p w:rsidR="00E45E3D" w:rsidRPr="005E3CFC" w:rsidRDefault="00CA3971" w:rsidP="00C83FB9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О</w:t>
      </w:r>
      <w:r w:rsidR="00E45E3D" w:rsidRPr="005E3CFC">
        <w:rPr>
          <w:color w:val="000000"/>
          <w:sz w:val="26"/>
          <w:szCs w:val="26"/>
        </w:rPr>
        <w:t xml:space="preserve">существлять </w:t>
      </w:r>
      <w:r w:rsidR="00CB5BB3" w:rsidRPr="005E3CFC">
        <w:rPr>
          <w:color w:val="000000"/>
          <w:sz w:val="26"/>
          <w:szCs w:val="26"/>
        </w:rPr>
        <w:t xml:space="preserve">по поручению Депонента </w:t>
      </w:r>
      <w:r w:rsidR="00E45E3D" w:rsidRPr="005E3CFC">
        <w:rPr>
          <w:color w:val="000000"/>
          <w:sz w:val="26"/>
          <w:szCs w:val="26"/>
        </w:rPr>
        <w:t>регистрацию сделок с ценными бумами, совершаемыми Депонентом на неорганизованном рынке ценных бумаг</w:t>
      </w:r>
      <w:r w:rsidR="00022AA0" w:rsidRPr="005E3CFC">
        <w:rPr>
          <w:color w:val="000000"/>
          <w:sz w:val="26"/>
          <w:szCs w:val="26"/>
        </w:rPr>
        <w:t>;</w:t>
      </w:r>
    </w:p>
    <w:p w:rsidR="003F59B6" w:rsidRPr="005E3CFC" w:rsidRDefault="003F59B6" w:rsidP="00C83FB9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Оказывать Депоненту услуги по раскрытию информации на рынке ценных бумаг путем размещения данной информации на ЕПФР в объеме и на условиях, указанных в письменном запросе Депонента, в соответствии с законодательством Республики Беларусь и Регламентом Депозитария;</w:t>
      </w:r>
    </w:p>
    <w:p w:rsidR="00022AA0" w:rsidRPr="005E3CFC" w:rsidRDefault="00022AA0" w:rsidP="00C83FB9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Осуществлять иные права, предусмотренные законодательством Республики Беларусь</w:t>
      </w:r>
      <w:r w:rsidR="00F441E5" w:rsidRPr="005E3CFC">
        <w:rPr>
          <w:color w:val="000000"/>
          <w:sz w:val="26"/>
          <w:szCs w:val="26"/>
        </w:rPr>
        <w:t xml:space="preserve"> и Регламентом Депозитария</w:t>
      </w:r>
      <w:r w:rsidRPr="005E3CFC">
        <w:rPr>
          <w:color w:val="000000"/>
          <w:sz w:val="26"/>
          <w:szCs w:val="26"/>
        </w:rPr>
        <w:t>.</w:t>
      </w:r>
    </w:p>
    <w:p w:rsidR="0087155D" w:rsidRPr="004F5F95" w:rsidRDefault="0087155D" w:rsidP="00C83FB9">
      <w:pPr>
        <w:pStyle w:val="30"/>
        <w:numPr>
          <w:ilvl w:val="1"/>
          <w:numId w:val="12"/>
        </w:numPr>
        <w:shd w:val="clear" w:color="auto" w:fill="auto"/>
        <w:tabs>
          <w:tab w:val="left" w:pos="0"/>
        </w:tabs>
        <w:spacing w:before="60" w:after="60" w:line="240" w:lineRule="auto"/>
        <w:ind w:left="0" w:firstLine="567"/>
        <w:rPr>
          <w:b w:val="0"/>
          <w:bCs w:val="0"/>
          <w:color w:val="000000"/>
          <w:sz w:val="26"/>
          <w:szCs w:val="26"/>
        </w:rPr>
      </w:pPr>
      <w:r w:rsidRPr="004F5F95">
        <w:rPr>
          <w:b w:val="0"/>
          <w:bCs w:val="0"/>
          <w:color w:val="000000"/>
          <w:sz w:val="26"/>
          <w:szCs w:val="26"/>
        </w:rPr>
        <w:t>Депонент обязуется:</w:t>
      </w:r>
    </w:p>
    <w:p w:rsidR="00555035" w:rsidRPr="00555035" w:rsidRDefault="001B0DCC" w:rsidP="00555035">
      <w:pPr>
        <w:pStyle w:val="a6"/>
        <w:widowControl w:val="0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outlineLvl w:val="1"/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</w:pPr>
      <w:r w:rsidRPr="00555035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Для заключения настоящего договора представить Депозитарию документы</w:t>
      </w:r>
      <w:r w:rsidR="00555035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,</w:t>
      </w:r>
      <w:r w:rsidRPr="00555035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="00555035" w:rsidRPr="00555035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необходимые в соответствии с законодательством Республики Беларусь и </w:t>
      </w:r>
      <w:r w:rsidR="00555035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Регламентом Депозитария</w:t>
      </w:r>
      <w:r w:rsidR="00555035" w:rsidRPr="00555035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 xml:space="preserve"> для открытия счета «депо» (переоформления накопительного счета «депо»);</w:t>
      </w:r>
    </w:p>
    <w:p w:rsidR="0087155D" w:rsidRPr="004F5F95" w:rsidRDefault="0087155D" w:rsidP="00C83FB9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Соблюдать требования законодательства Республики Беларусь, условия настоящего договора и Регламента</w:t>
      </w:r>
      <w:r w:rsidR="00C83FB9">
        <w:rPr>
          <w:color w:val="000000"/>
          <w:sz w:val="26"/>
          <w:szCs w:val="26"/>
        </w:rPr>
        <w:t xml:space="preserve"> Депозитария</w:t>
      </w:r>
      <w:r w:rsidRPr="004F5F95">
        <w:rPr>
          <w:color w:val="000000"/>
          <w:sz w:val="26"/>
          <w:szCs w:val="26"/>
        </w:rPr>
        <w:t>;</w:t>
      </w:r>
    </w:p>
    <w:p w:rsidR="00CA6C6C" w:rsidRPr="00CA6C6C" w:rsidRDefault="0087155D" w:rsidP="00CA6C6C">
      <w:pPr>
        <w:pStyle w:val="23"/>
        <w:numPr>
          <w:ilvl w:val="2"/>
          <w:numId w:val="12"/>
        </w:numPr>
        <w:shd w:val="clear" w:color="auto" w:fill="auto"/>
        <w:tabs>
          <w:tab w:val="left" w:pos="851"/>
          <w:tab w:val="left" w:pos="1232"/>
        </w:tabs>
        <w:autoSpaceDE w:val="0"/>
        <w:autoSpaceDN w:val="0"/>
        <w:adjustRightInd w:val="0"/>
        <w:spacing w:after="0" w:line="240" w:lineRule="auto"/>
        <w:ind w:left="0" w:firstLine="567"/>
        <w:outlineLvl w:val="1"/>
        <w:rPr>
          <w:color w:val="000000"/>
          <w:sz w:val="26"/>
          <w:szCs w:val="26"/>
        </w:rPr>
      </w:pPr>
      <w:r w:rsidRPr="00CA6C6C">
        <w:rPr>
          <w:color w:val="000000"/>
          <w:sz w:val="26"/>
          <w:szCs w:val="26"/>
        </w:rPr>
        <w:lastRenderedPageBreak/>
        <w:t>Письменно уведомлять Депозитарий обо всех фактах изменения реквизитов, указанных в заявлении на открытие счета «депо» (фамилии, имени, отчества (при наличии), места жительства, иных сведений, имеющих существенное значение для выполнения Депозитарием условий договора), с приложением копий документов, подтверждающих изменение указанных сведений - в течение пяти рабочих дней</w:t>
      </w:r>
      <w:r w:rsidR="001F6B84" w:rsidRPr="00CA6C6C">
        <w:rPr>
          <w:color w:val="000000"/>
          <w:sz w:val="26"/>
          <w:szCs w:val="26"/>
        </w:rPr>
        <w:t xml:space="preserve"> со дня вышеуказанных изменений</w:t>
      </w:r>
      <w:r w:rsidRPr="00CA6C6C">
        <w:rPr>
          <w:color w:val="000000"/>
          <w:sz w:val="26"/>
          <w:szCs w:val="26"/>
        </w:rPr>
        <w:t xml:space="preserve"> в порядке, предусмотренном п.2.3.</w:t>
      </w:r>
      <w:r w:rsidR="00C83FB9" w:rsidRPr="00CA6C6C">
        <w:rPr>
          <w:color w:val="000000"/>
          <w:sz w:val="26"/>
          <w:szCs w:val="26"/>
        </w:rPr>
        <w:t xml:space="preserve">, </w:t>
      </w:r>
      <w:r w:rsidR="001104F1">
        <w:rPr>
          <w:color w:val="000000"/>
          <w:sz w:val="26"/>
          <w:szCs w:val="26"/>
        </w:rPr>
        <w:t>п.</w:t>
      </w:r>
      <w:r w:rsidR="00C83FB9" w:rsidRPr="00CA6C6C">
        <w:rPr>
          <w:color w:val="000000"/>
          <w:sz w:val="26"/>
          <w:szCs w:val="26"/>
        </w:rPr>
        <w:t>2.5.</w:t>
      </w:r>
      <w:r w:rsidRPr="00CA6C6C">
        <w:rPr>
          <w:color w:val="000000"/>
          <w:sz w:val="26"/>
          <w:szCs w:val="26"/>
        </w:rPr>
        <w:t xml:space="preserve"> настоящего договора;</w:t>
      </w:r>
    </w:p>
    <w:p w:rsidR="0087155D" w:rsidRPr="004F5F95" w:rsidRDefault="0087155D" w:rsidP="00C83FB9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Представлять по требованию Депозитария необходимые документы для проведения депозитарных операций, а также дополнительные сведения, в том числе составленные по установленным Депозитарием формам, для прохождения Депонентом процедуры идентификации (анкетирования) в соответствии с законодательством Республики Беларусь и локальными нормативными правовыми актами Депозитария</w:t>
      </w:r>
      <w:r w:rsidR="0095197A" w:rsidRPr="004F5F95">
        <w:rPr>
          <w:color w:val="000000"/>
          <w:sz w:val="26"/>
          <w:szCs w:val="26"/>
        </w:rPr>
        <w:t>,</w:t>
      </w:r>
      <w:r w:rsidR="0095197A" w:rsidRPr="005E3CFC">
        <w:rPr>
          <w:color w:val="000000"/>
          <w:sz w:val="26"/>
          <w:szCs w:val="26"/>
        </w:rPr>
        <w:t xml:space="preserve"> регулирующими вопросы противодействия легализации доходов, полученных преступным путем, и финансирования террористической деятельности и финансирования распространения оружия массового поражения, а также</w:t>
      </w:r>
      <w:r w:rsidR="0095197A" w:rsidRPr="004F5F95">
        <w:rPr>
          <w:color w:val="000000"/>
          <w:sz w:val="26"/>
          <w:szCs w:val="26"/>
        </w:rPr>
        <w:t xml:space="preserve"> для определения Депонента,</w:t>
      </w:r>
      <w:r w:rsidR="0095197A" w:rsidRPr="005E3CFC">
        <w:rPr>
          <w:color w:val="000000"/>
          <w:sz w:val="26"/>
          <w:szCs w:val="26"/>
        </w:rPr>
        <w:t xml:space="preserve"> </w:t>
      </w:r>
      <w:r w:rsidR="0095197A" w:rsidRPr="004F5F95">
        <w:rPr>
          <w:color w:val="000000"/>
          <w:sz w:val="26"/>
          <w:szCs w:val="26"/>
        </w:rPr>
        <w:t>подпадающего под действие Закона США о налогообложении иностранных счетов (Foreign Account Tax Compliance Act) (далее – FATCA)</w:t>
      </w:r>
      <w:r w:rsidRPr="004F5F95">
        <w:rPr>
          <w:color w:val="000000"/>
          <w:sz w:val="26"/>
          <w:szCs w:val="26"/>
        </w:rPr>
        <w:t>;</w:t>
      </w:r>
    </w:p>
    <w:p w:rsidR="0087155D" w:rsidRPr="004F5F95" w:rsidRDefault="0087155D" w:rsidP="00C83FB9">
      <w:pPr>
        <w:pStyle w:val="23"/>
        <w:numPr>
          <w:ilvl w:val="2"/>
          <w:numId w:val="12"/>
        </w:numPr>
        <w:shd w:val="clear" w:color="auto" w:fill="auto"/>
        <w:tabs>
          <w:tab w:val="left" w:pos="1232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Не позднее следующего рабочего дня Депозитария после получения выписки о состоянии счета «депо» Депонента или об операциях по этому счету «депо» уведомлять Депозитарий о случаях ошибочного зачисления на счет «депо» или списания с этого счета «депо» ценных бумаг, с предоставлением Депозитарию в указанный срок поручения «депо» на перевод соответствующего количества ценных бумаг, ошибочно зачисленных на счет «депо» Депонента, если иное не будет установлено законодательством Республики Беларусь;</w:t>
      </w:r>
    </w:p>
    <w:p w:rsidR="0087155D" w:rsidRPr="000554C8" w:rsidRDefault="0087155D" w:rsidP="00697F9F">
      <w:pPr>
        <w:pStyle w:val="23"/>
        <w:numPr>
          <w:ilvl w:val="2"/>
          <w:numId w:val="12"/>
        </w:numPr>
        <w:shd w:val="clear" w:color="auto" w:fill="auto"/>
        <w:tabs>
          <w:tab w:val="left" w:pos="1225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Оплачивать услуги Депозитария, оказываемые по настоящему договору, путем перечисления денежных средств на расчетный счет Депозитария, указанный в разделе 7 настоящего договора, в срок, не позднее последнего числа месяца оказания услуг, в соответствии с тарифами Депозитария, действующими на момент фактического оказания (предоставления) услуг;</w:t>
      </w:r>
    </w:p>
    <w:p w:rsidR="000554C8" w:rsidRPr="000554C8" w:rsidRDefault="000554C8" w:rsidP="000554C8">
      <w:pPr>
        <w:pStyle w:val="23"/>
        <w:numPr>
          <w:ilvl w:val="2"/>
          <w:numId w:val="12"/>
        </w:numPr>
        <w:shd w:val="clear" w:color="auto" w:fill="auto"/>
        <w:tabs>
          <w:tab w:val="left" w:pos="1225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0554C8">
        <w:rPr>
          <w:color w:val="000000"/>
          <w:sz w:val="26"/>
          <w:szCs w:val="26"/>
        </w:rPr>
        <w:t>Письменно представлять в Депозитарий сведения, необходимые для оформления Депозитарием заявок на погашение выпуска ценных бумаг и (или) выплату дохода по ним по форме и в сроки, установленные законодательством Республики Беларусь;</w:t>
      </w:r>
    </w:p>
    <w:p w:rsidR="0087155D" w:rsidRPr="004F5F95" w:rsidRDefault="0087155D" w:rsidP="00697F9F">
      <w:pPr>
        <w:pStyle w:val="23"/>
        <w:numPr>
          <w:ilvl w:val="2"/>
          <w:numId w:val="12"/>
        </w:numPr>
        <w:shd w:val="clear" w:color="auto" w:fill="auto"/>
        <w:tabs>
          <w:tab w:val="left" w:pos="1230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В случае расторжения настоящего договора перевести ценные бумаги, учитываемые на счете «депо» Депонента, в другой депозитарий до даты расторжения договора.</w:t>
      </w:r>
    </w:p>
    <w:p w:rsidR="0087155D" w:rsidRPr="004F5F95" w:rsidRDefault="0087155D" w:rsidP="00697F9F">
      <w:pPr>
        <w:pStyle w:val="13"/>
        <w:keepNext/>
        <w:keepLines/>
        <w:numPr>
          <w:ilvl w:val="1"/>
          <w:numId w:val="12"/>
        </w:numPr>
        <w:shd w:val="clear" w:color="auto" w:fill="auto"/>
        <w:tabs>
          <w:tab w:val="left" w:pos="1130"/>
        </w:tabs>
        <w:spacing w:before="60" w:after="60" w:line="240" w:lineRule="auto"/>
        <w:ind w:left="0" w:firstLine="567"/>
        <w:jc w:val="both"/>
        <w:rPr>
          <w:b w:val="0"/>
          <w:bCs w:val="0"/>
          <w:color w:val="000000"/>
          <w:sz w:val="26"/>
          <w:szCs w:val="26"/>
        </w:rPr>
      </w:pPr>
      <w:r w:rsidRPr="004F5F95">
        <w:rPr>
          <w:b w:val="0"/>
          <w:bCs w:val="0"/>
          <w:color w:val="000000"/>
          <w:sz w:val="26"/>
          <w:szCs w:val="26"/>
        </w:rPr>
        <w:t>Депонент имеет право:</w:t>
      </w:r>
    </w:p>
    <w:p w:rsidR="0087155D" w:rsidRPr="004F5F95" w:rsidRDefault="0087155D" w:rsidP="00E204A6">
      <w:pPr>
        <w:pStyle w:val="23"/>
        <w:numPr>
          <w:ilvl w:val="2"/>
          <w:numId w:val="12"/>
        </w:numPr>
        <w:shd w:val="clear" w:color="auto" w:fill="auto"/>
        <w:tabs>
          <w:tab w:val="left" w:pos="1225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Распоряжаться ценными бумагами, учитываемыми на его счете «депо», если иное не установлено законодательством Республики Беларусь;</w:t>
      </w:r>
    </w:p>
    <w:p w:rsidR="0087155D" w:rsidRPr="004F5F95" w:rsidRDefault="0087155D" w:rsidP="00E204A6">
      <w:pPr>
        <w:pStyle w:val="23"/>
        <w:numPr>
          <w:ilvl w:val="2"/>
          <w:numId w:val="12"/>
        </w:numPr>
        <w:shd w:val="clear" w:color="auto" w:fill="auto"/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 xml:space="preserve">Получать выписки о состоянии его счета «депо» на указанную в запросе Депонента дату, выписки об операциях по его счету «депо» за указанный в запросе Депонента период времени, </w:t>
      </w:r>
      <w:r w:rsidR="00E204A6">
        <w:rPr>
          <w:color w:val="000000"/>
          <w:sz w:val="26"/>
          <w:szCs w:val="26"/>
        </w:rPr>
        <w:t xml:space="preserve">иные отчеты </w:t>
      </w:r>
      <w:r w:rsidRPr="004F5F95">
        <w:rPr>
          <w:color w:val="000000"/>
          <w:sz w:val="26"/>
          <w:szCs w:val="26"/>
        </w:rPr>
        <w:t>в соответствии с законодательством Республики Беларусь;</w:t>
      </w:r>
    </w:p>
    <w:p w:rsidR="00EB48FA" w:rsidRPr="005E3CFC" w:rsidRDefault="00EB48FA" w:rsidP="00FB11D0">
      <w:pPr>
        <w:pStyle w:val="23"/>
        <w:numPr>
          <w:ilvl w:val="2"/>
          <w:numId w:val="12"/>
        </w:numPr>
        <w:shd w:val="clear" w:color="auto" w:fill="auto"/>
        <w:spacing w:after="0" w:line="274" w:lineRule="exact"/>
        <w:ind w:left="0" w:firstLine="567"/>
        <w:rPr>
          <w:color w:val="000000"/>
          <w:sz w:val="26"/>
          <w:szCs w:val="26"/>
        </w:rPr>
      </w:pPr>
      <w:r w:rsidRPr="005E3CFC">
        <w:rPr>
          <w:color w:val="000000"/>
          <w:sz w:val="26"/>
          <w:szCs w:val="26"/>
        </w:rPr>
        <w:t>Давать Депозитарию указания на проведение операций по его счету «депо» в соответствии с законодательством Республики Беларусь и Регламентом Депозитария;</w:t>
      </w:r>
    </w:p>
    <w:p w:rsidR="0087155D" w:rsidRPr="004F5F95" w:rsidRDefault="0087155D" w:rsidP="00FB11D0">
      <w:pPr>
        <w:pStyle w:val="23"/>
        <w:numPr>
          <w:ilvl w:val="2"/>
          <w:numId w:val="12"/>
        </w:numPr>
        <w:shd w:val="clear" w:color="auto" w:fill="auto"/>
        <w:tabs>
          <w:tab w:val="left" w:pos="1225"/>
        </w:tabs>
        <w:spacing w:after="0" w:line="274" w:lineRule="exact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lastRenderedPageBreak/>
        <w:t xml:space="preserve">Осуществлять иные права, </w:t>
      </w:r>
      <w:r w:rsidR="00022AA0" w:rsidRPr="004F5F95">
        <w:rPr>
          <w:color w:val="000000"/>
          <w:sz w:val="26"/>
          <w:szCs w:val="26"/>
        </w:rPr>
        <w:t>предусмотренные</w:t>
      </w:r>
      <w:r w:rsidRPr="004F5F95">
        <w:rPr>
          <w:color w:val="000000"/>
          <w:sz w:val="26"/>
          <w:szCs w:val="26"/>
        </w:rPr>
        <w:t xml:space="preserve"> законодательством Республики Беларусь</w:t>
      </w:r>
      <w:r w:rsidR="00DB3A7C" w:rsidRPr="004F5F95">
        <w:rPr>
          <w:color w:val="000000"/>
          <w:sz w:val="26"/>
          <w:szCs w:val="26"/>
        </w:rPr>
        <w:t xml:space="preserve"> и Регламентом Депозитария</w:t>
      </w:r>
      <w:r w:rsidRPr="004F5F95">
        <w:rPr>
          <w:color w:val="000000"/>
          <w:sz w:val="26"/>
          <w:szCs w:val="26"/>
        </w:rPr>
        <w:t>.</w:t>
      </w:r>
    </w:p>
    <w:p w:rsidR="00DB3A7C" w:rsidRPr="005E3CFC" w:rsidRDefault="00DB3A7C" w:rsidP="003B7029">
      <w:pPr>
        <w:pStyle w:val="13"/>
        <w:keepNext/>
        <w:keepLines/>
        <w:numPr>
          <w:ilvl w:val="0"/>
          <w:numId w:val="12"/>
        </w:numPr>
        <w:shd w:val="clear" w:color="auto" w:fill="auto"/>
        <w:tabs>
          <w:tab w:val="left" w:pos="3123"/>
        </w:tabs>
        <w:spacing w:before="120" w:line="240" w:lineRule="auto"/>
        <w:rPr>
          <w:b w:val="0"/>
          <w:bCs w:val="0"/>
          <w:color w:val="000000"/>
          <w:sz w:val="26"/>
          <w:szCs w:val="26"/>
        </w:rPr>
      </w:pPr>
      <w:r w:rsidRPr="005E3CFC">
        <w:rPr>
          <w:b w:val="0"/>
          <w:bCs w:val="0"/>
          <w:color w:val="000000"/>
          <w:sz w:val="26"/>
          <w:szCs w:val="26"/>
        </w:rPr>
        <w:t>Ответственность Сторон</w:t>
      </w:r>
    </w:p>
    <w:p w:rsidR="0087155D" w:rsidRPr="004F5F95" w:rsidRDefault="0087155D" w:rsidP="00FB11D0">
      <w:pPr>
        <w:pStyle w:val="23"/>
        <w:numPr>
          <w:ilvl w:val="1"/>
          <w:numId w:val="12"/>
        </w:numPr>
        <w:shd w:val="clear" w:color="auto" w:fill="auto"/>
        <w:tabs>
          <w:tab w:val="left" w:pos="1047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Стороны несут ответственность за неисполнение или ненадлежащее исполнение обязательств по настоящему договору в соответствии с законодательством Республики Беларусь.</w:t>
      </w:r>
    </w:p>
    <w:p w:rsidR="00DB3A7C" w:rsidRPr="004F5F95" w:rsidRDefault="0087155D" w:rsidP="00FB11D0">
      <w:pPr>
        <w:pStyle w:val="23"/>
        <w:numPr>
          <w:ilvl w:val="1"/>
          <w:numId w:val="12"/>
        </w:numPr>
        <w:shd w:val="clear" w:color="auto" w:fill="auto"/>
        <w:tabs>
          <w:tab w:val="left" w:pos="1145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Депонент является ответственным за полноту и достоверность данных, представляемых Депозитарию в соответствии с настоящим договором.</w:t>
      </w:r>
    </w:p>
    <w:p w:rsidR="0087155D" w:rsidRPr="004F5F95" w:rsidRDefault="0087155D" w:rsidP="00FB11D0">
      <w:pPr>
        <w:pStyle w:val="23"/>
        <w:numPr>
          <w:ilvl w:val="1"/>
          <w:numId w:val="12"/>
        </w:numPr>
        <w:shd w:val="clear" w:color="auto" w:fill="auto"/>
        <w:tabs>
          <w:tab w:val="left" w:pos="1145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Депозитарий не несет ответственности перед Депонентом за ущерб, нанесенный действием или бездействием Депозитария, обоснованно полагавшегося на письменные распоряжения Депонента.</w:t>
      </w:r>
    </w:p>
    <w:p w:rsidR="0087155D" w:rsidRPr="004F5F95" w:rsidRDefault="0087155D" w:rsidP="00FB11D0">
      <w:pPr>
        <w:pStyle w:val="23"/>
        <w:numPr>
          <w:ilvl w:val="1"/>
          <w:numId w:val="12"/>
        </w:numPr>
        <w:shd w:val="clear" w:color="auto" w:fill="auto"/>
        <w:tabs>
          <w:tab w:val="left" w:pos="1145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Стороны освобождаются от ответственности за частичное или полное неисполнение взятых на себя обязательств по настоящему договору, если такое неисполнение является следствием обстоятельств непреодолимой силы (форс-мажора).</w:t>
      </w:r>
    </w:p>
    <w:p w:rsidR="00DB3A7C" w:rsidRPr="005E3CFC" w:rsidRDefault="00DB3A7C" w:rsidP="003204DF">
      <w:pPr>
        <w:pStyle w:val="13"/>
        <w:keepNext/>
        <w:keepLines/>
        <w:numPr>
          <w:ilvl w:val="0"/>
          <w:numId w:val="12"/>
        </w:numPr>
        <w:shd w:val="clear" w:color="auto" w:fill="auto"/>
        <w:tabs>
          <w:tab w:val="left" w:pos="0"/>
        </w:tabs>
        <w:spacing w:before="120" w:line="240" w:lineRule="auto"/>
        <w:ind w:left="0" w:right="20" w:firstLine="0"/>
        <w:rPr>
          <w:b w:val="0"/>
          <w:bCs w:val="0"/>
          <w:color w:val="000000"/>
          <w:sz w:val="26"/>
          <w:szCs w:val="26"/>
        </w:rPr>
      </w:pPr>
      <w:r w:rsidRPr="005E3CFC">
        <w:rPr>
          <w:b w:val="0"/>
          <w:bCs w:val="0"/>
          <w:color w:val="000000"/>
          <w:sz w:val="26"/>
          <w:szCs w:val="26"/>
        </w:rPr>
        <w:t>Срок действия договора, основания и порядок его изменения и расторжения</w:t>
      </w:r>
    </w:p>
    <w:p w:rsidR="0087155D" w:rsidRPr="004F5F95" w:rsidRDefault="0087155D" w:rsidP="00FB11D0">
      <w:pPr>
        <w:pStyle w:val="23"/>
        <w:numPr>
          <w:ilvl w:val="1"/>
          <w:numId w:val="12"/>
        </w:numPr>
        <w:shd w:val="clear" w:color="auto" w:fill="auto"/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Договор вступает в силу с момента его подписания Сторонами, и действует неопределенный срок до момента его расторжения в порядке, предусмотренном настоящим договором и законодательством Республики Беларусь.</w:t>
      </w:r>
    </w:p>
    <w:p w:rsidR="0087155D" w:rsidRPr="004F5F95" w:rsidRDefault="0087155D" w:rsidP="00FB11D0">
      <w:pPr>
        <w:pStyle w:val="23"/>
        <w:numPr>
          <w:ilvl w:val="1"/>
          <w:numId w:val="12"/>
        </w:numPr>
        <w:shd w:val="clear" w:color="auto" w:fill="auto"/>
        <w:tabs>
          <w:tab w:val="left" w:pos="1047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Все изменения и дополнения к настоящему договору вносятся только по взаимному соглашению Депонента и Депозитария, оформленному в письменной форме, которые вступают в силу и являются неотъемлемой частью настоящего договора с момента подписания Депонентом и Депозитарием.</w:t>
      </w:r>
    </w:p>
    <w:p w:rsidR="0087155D" w:rsidRPr="004F5F95" w:rsidRDefault="0087155D" w:rsidP="00FB11D0">
      <w:pPr>
        <w:pStyle w:val="23"/>
        <w:numPr>
          <w:ilvl w:val="1"/>
          <w:numId w:val="12"/>
        </w:numPr>
        <w:shd w:val="clear" w:color="auto" w:fill="auto"/>
        <w:tabs>
          <w:tab w:val="left" w:pos="1116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Договор может быть расторгнут по соглашению Сторон.</w:t>
      </w:r>
    </w:p>
    <w:p w:rsidR="003204DF" w:rsidRDefault="0087155D" w:rsidP="003204DF">
      <w:pPr>
        <w:pStyle w:val="23"/>
        <w:numPr>
          <w:ilvl w:val="1"/>
          <w:numId w:val="12"/>
        </w:numPr>
        <w:shd w:val="clear" w:color="auto" w:fill="auto"/>
        <w:tabs>
          <w:tab w:val="left" w:pos="1116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3204DF">
        <w:rPr>
          <w:color w:val="000000"/>
          <w:sz w:val="26"/>
          <w:szCs w:val="26"/>
        </w:rPr>
        <w:t>Стороны вправе в одностороннем порядке расторгнуть настоящий договор, направив другой Стороне письменное уведомление о расторжении настоящего договора, не позднее, чем за шестьдесят календарных дней до предполагаемой даты расторжения договора.</w:t>
      </w:r>
    </w:p>
    <w:p w:rsidR="003204DF" w:rsidRPr="003204DF" w:rsidRDefault="0087155D" w:rsidP="003204DF">
      <w:pPr>
        <w:pStyle w:val="23"/>
        <w:numPr>
          <w:ilvl w:val="1"/>
          <w:numId w:val="12"/>
        </w:numPr>
        <w:shd w:val="clear" w:color="auto" w:fill="auto"/>
        <w:tabs>
          <w:tab w:val="left" w:pos="1116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3204DF">
        <w:rPr>
          <w:color w:val="000000"/>
          <w:sz w:val="26"/>
          <w:szCs w:val="26"/>
        </w:rPr>
        <w:t xml:space="preserve"> При отсутствии операций по счету «депо» с нулевым остатком ценных бумаг в течение 1 (одного) года, Депозитарий имеет право на расторжение настоящего договора и закрытие счета «депо» по инициативе Депозитария</w:t>
      </w:r>
      <w:r w:rsidR="003204DF" w:rsidRPr="003204DF">
        <w:rPr>
          <w:color w:val="000000"/>
          <w:sz w:val="26"/>
          <w:szCs w:val="26"/>
        </w:rPr>
        <w:t xml:space="preserve">, при этом письменное уведомление о расторжении настоящего договора Депоненту </w:t>
      </w:r>
      <w:r w:rsidR="005B1FFF">
        <w:rPr>
          <w:color w:val="000000"/>
          <w:sz w:val="26"/>
          <w:szCs w:val="26"/>
        </w:rPr>
        <w:t xml:space="preserve">может </w:t>
      </w:r>
      <w:r w:rsidR="003204DF" w:rsidRPr="003204DF">
        <w:rPr>
          <w:color w:val="000000"/>
          <w:sz w:val="26"/>
          <w:szCs w:val="26"/>
        </w:rPr>
        <w:t>не направлят</w:t>
      </w:r>
      <w:r w:rsidR="005B1FFF">
        <w:rPr>
          <w:color w:val="000000"/>
          <w:sz w:val="26"/>
          <w:szCs w:val="26"/>
        </w:rPr>
        <w:t>ь</w:t>
      </w:r>
      <w:r w:rsidR="003204DF" w:rsidRPr="003204DF">
        <w:rPr>
          <w:color w:val="000000"/>
          <w:sz w:val="26"/>
          <w:szCs w:val="26"/>
        </w:rPr>
        <w:t>ся.</w:t>
      </w:r>
    </w:p>
    <w:p w:rsidR="0087155D" w:rsidRPr="004F5F95" w:rsidRDefault="0087155D" w:rsidP="003204DF">
      <w:pPr>
        <w:pStyle w:val="23"/>
        <w:numPr>
          <w:ilvl w:val="1"/>
          <w:numId w:val="12"/>
        </w:numPr>
        <w:shd w:val="clear" w:color="auto" w:fill="auto"/>
        <w:tabs>
          <w:tab w:val="left" w:pos="1116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Депонент имеет право в одностороннем порядке расторгнуть настоящий договор при условии выполнения всех своих обязательств по настоящему договору, а также компенсации Депозитарию всех его расходов по переводу ценных бумаг Депонента в другой депозитарий (в соответствии с тарифами</w:t>
      </w:r>
      <w:r w:rsidR="003204DF">
        <w:rPr>
          <w:color w:val="000000"/>
          <w:sz w:val="26"/>
          <w:szCs w:val="26"/>
        </w:rPr>
        <w:t xml:space="preserve"> Депозитария</w:t>
      </w:r>
      <w:r w:rsidRPr="004F5F95">
        <w:rPr>
          <w:color w:val="000000"/>
          <w:sz w:val="26"/>
          <w:szCs w:val="26"/>
        </w:rPr>
        <w:t>).</w:t>
      </w:r>
    </w:p>
    <w:p w:rsidR="0087155D" w:rsidRPr="004F5F95" w:rsidRDefault="0087155D" w:rsidP="00FB11D0">
      <w:pPr>
        <w:pStyle w:val="23"/>
        <w:numPr>
          <w:ilvl w:val="1"/>
          <w:numId w:val="12"/>
        </w:numPr>
        <w:shd w:val="clear" w:color="auto" w:fill="auto"/>
        <w:tabs>
          <w:tab w:val="left" w:pos="1111"/>
        </w:tabs>
        <w:spacing w:after="0" w:line="240" w:lineRule="auto"/>
        <w:ind w:left="0" w:firstLine="567"/>
        <w:rPr>
          <w:color w:val="000000"/>
          <w:sz w:val="26"/>
          <w:szCs w:val="26"/>
        </w:rPr>
      </w:pPr>
      <w:r w:rsidRPr="004F5F95">
        <w:rPr>
          <w:color w:val="000000"/>
          <w:sz w:val="26"/>
          <w:szCs w:val="26"/>
        </w:rPr>
        <w:t>В случае прекращения действия настоящего договора и выполнения Депонентом обязанностей, указанных в п.</w:t>
      </w:r>
      <w:r w:rsidR="003204DF">
        <w:rPr>
          <w:color w:val="000000"/>
          <w:sz w:val="26"/>
          <w:szCs w:val="26"/>
        </w:rPr>
        <w:t>3.3.</w:t>
      </w:r>
      <w:r w:rsidR="00103EEC">
        <w:rPr>
          <w:color w:val="000000"/>
          <w:sz w:val="26"/>
          <w:szCs w:val="26"/>
        </w:rPr>
        <w:t>6</w:t>
      </w:r>
      <w:r w:rsidR="00555035" w:rsidRPr="00555035">
        <w:rPr>
          <w:color w:val="000000"/>
          <w:sz w:val="26"/>
          <w:szCs w:val="26"/>
        </w:rPr>
        <w:t>.</w:t>
      </w:r>
      <w:r w:rsidR="00C84BD4">
        <w:rPr>
          <w:color w:val="000000"/>
          <w:sz w:val="26"/>
          <w:szCs w:val="26"/>
        </w:rPr>
        <w:t>, п.</w:t>
      </w:r>
      <w:r w:rsidRPr="004F5F95">
        <w:rPr>
          <w:color w:val="000000"/>
          <w:sz w:val="26"/>
          <w:szCs w:val="26"/>
        </w:rPr>
        <w:t>3.3.</w:t>
      </w:r>
      <w:r w:rsidR="00C84BD4">
        <w:rPr>
          <w:color w:val="000000"/>
          <w:sz w:val="26"/>
          <w:szCs w:val="26"/>
        </w:rPr>
        <w:t>8</w:t>
      </w:r>
      <w:r w:rsidRPr="004F5F95">
        <w:rPr>
          <w:color w:val="000000"/>
          <w:sz w:val="26"/>
          <w:szCs w:val="26"/>
        </w:rPr>
        <w:t xml:space="preserve">., </w:t>
      </w:r>
      <w:r w:rsidR="003204DF">
        <w:rPr>
          <w:color w:val="000000"/>
          <w:sz w:val="26"/>
          <w:szCs w:val="26"/>
        </w:rPr>
        <w:t>п.</w:t>
      </w:r>
      <w:r w:rsidRPr="004F5F95">
        <w:rPr>
          <w:color w:val="000000"/>
          <w:sz w:val="26"/>
          <w:szCs w:val="26"/>
        </w:rPr>
        <w:t>5.</w:t>
      </w:r>
      <w:r w:rsidR="003204DF">
        <w:rPr>
          <w:color w:val="000000"/>
          <w:sz w:val="26"/>
          <w:szCs w:val="26"/>
        </w:rPr>
        <w:t>6</w:t>
      </w:r>
      <w:r w:rsidRPr="004F5F95">
        <w:rPr>
          <w:color w:val="000000"/>
          <w:sz w:val="26"/>
          <w:szCs w:val="26"/>
        </w:rPr>
        <w:t>. настоящего договора, счет «депо» Депонента закрывается.</w:t>
      </w:r>
    </w:p>
    <w:p w:rsidR="00254FA0" w:rsidRPr="005E3CFC" w:rsidRDefault="00254FA0" w:rsidP="00254FA0">
      <w:pPr>
        <w:pStyle w:val="13"/>
        <w:keepNext/>
        <w:keepLines/>
        <w:shd w:val="clear" w:color="auto" w:fill="auto"/>
        <w:spacing w:before="60" w:after="60" w:line="240" w:lineRule="auto"/>
        <w:ind w:right="40"/>
        <w:rPr>
          <w:b w:val="0"/>
          <w:bCs w:val="0"/>
          <w:color w:val="000000"/>
          <w:sz w:val="26"/>
          <w:szCs w:val="26"/>
        </w:rPr>
      </w:pPr>
      <w:r w:rsidRPr="005E3CFC">
        <w:rPr>
          <w:b w:val="0"/>
          <w:bCs w:val="0"/>
          <w:color w:val="000000"/>
          <w:sz w:val="26"/>
          <w:szCs w:val="26"/>
        </w:rPr>
        <w:t>6. Прочие условия</w:t>
      </w:r>
    </w:p>
    <w:p w:rsidR="00254FA0" w:rsidRPr="004A30C4" w:rsidRDefault="00254FA0" w:rsidP="003B7029">
      <w:pPr>
        <w:pStyle w:val="23"/>
        <w:numPr>
          <w:ilvl w:val="0"/>
          <w:numId w:val="8"/>
        </w:numPr>
        <w:shd w:val="clear" w:color="auto" w:fill="auto"/>
        <w:tabs>
          <w:tab w:val="left" w:pos="1107"/>
        </w:tabs>
        <w:spacing w:after="0" w:line="240" w:lineRule="auto"/>
        <w:ind w:firstLine="567"/>
        <w:rPr>
          <w:color w:val="000000"/>
          <w:sz w:val="26"/>
          <w:szCs w:val="26"/>
        </w:rPr>
      </w:pPr>
      <w:r w:rsidRPr="004A30C4">
        <w:rPr>
          <w:color w:val="000000"/>
          <w:sz w:val="26"/>
          <w:szCs w:val="26"/>
        </w:rPr>
        <w:t>Депонент подтверждает свое ознакомление с Регламентом Депозитария, тарифами на услуги Депозитария и графиком его работы.</w:t>
      </w:r>
    </w:p>
    <w:p w:rsidR="00254FA0" w:rsidRPr="004A30C4" w:rsidRDefault="00254FA0" w:rsidP="003B7029">
      <w:pPr>
        <w:pStyle w:val="23"/>
        <w:numPr>
          <w:ilvl w:val="0"/>
          <w:numId w:val="8"/>
        </w:numPr>
        <w:shd w:val="clear" w:color="auto" w:fill="auto"/>
        <w:tabs>
          <w:tab w:val="left" w:pos="1107"/>
        </w:tabs>
        <w:spacing w:after="0" w:line="240" w:lineRule="auto"/>
        <w:ind w:firstLine="567"/>
        <w:rPr>
          <w:color w:val="000000"/>
          <w:sz w:val="26"/>
          <w:szCs w:val="26"/>
        </w:rPr>
      </w:pPr>
      <w:r w:rsidRPr="004A30C4">
        <w:rPr>
          <w:color w:val="000000"/>
          <w:sz w:val="26"/>
          <w:szCs w:val="26"/>
        </w:rPr>
        <w:t>В случае возникновения споров при исполнении обязательств по настоящему договору, Стороны принимают меры по их разрешению путем переговоров.</w:t>
      </w:r>
    </w:p>
    <w:p w:rsidR="00254FA0" w:rsidRPr="004A30C4" w:rsidRDefault="00254FA0" w:rsidP="003B7029">
      <w:pPr>
        <w:pStyle w:val="23"/>
        <w:numPr>
          <w:ilvl w:val="0"/>
          <w:numId w:val="8"/>
        </w:numPr>
        <w:shd w:val="clear" w:color="auto" w:fill="auto"/>
        <w:tabs>
          <w:tab w:val="left" w:pos="1102"/>
        </w:tabs>
        <w:spacing w:after="0" w:line="240" w:lineRule="auto"/>
        <w:ind w:firstLine="567"/>
        <w:rPr>
          <w:color w:val="000000"/>
          <w:sz w:val="26"/>
          <w:szCs w:val="26"/>
        </w:rPr>
      </w:pPr>
      <w:r w:rsidRPr="004A30C4">
        <w:rPr>
          <w:color w:val="000000"/>
          <w:sz w:val="26"/>
          <w:szCs w:val="26"/>
        </w:rPr>
        <w:lastRenderedPageBreak/>
        <w:t>Настоящий Договор составлен в двух экземплярах, имеющих равную юридическую силу, по одному экземпляру для каждой из Сторон.</w:t>
      </w:r>
    </w:p>
    <w:p w:rsidR="00254FA0" w:rsidRPr="005E3CFC" w:rsidRDefault="00254FA0" w:rsidP="003B7029">
      <w:pPr>
        <w:pStyle w:val="13"/>
        <w:keepNext/>
        <w:keepLines/>
        <w:shd w:val="clear" w:color="auto" w:fill="auto"/>
        <w:spacing w:before="60" w:after="60" w:line="240" w:lineRule="auto"/>
        <w:ind w:right="40" w:firstLine="567"/>
        <w:rPr>
          <w:b w:val="0"/>
          <w:bCs w:val="0"/>
          <w:color w:val="000000"/>
          <w:sz w:val="26"/>
          <w:szCs w:val="26"/>
        </w:rPr>
      </w:pPr>
      <w:r w:rsidRPr="005E3CFC">
        <w:rPr>
          <w:b w:val="0"/>
          <w:bCs w:val="0"/>
          <w:color w:val="000000"/>
          <w:sz w:val="26"/>
          <w:szCs w:val="26"/>
        </w:rPr>
        <w:t>7. Реквизиты и подписи Сторон</w:t>
      </w:r>
    </w:p>
    <w:p w:rsidR="001657FC" w:rsidRPr="004F5F95" w:rsidRDefault="002F25C6" w:rsidP="00AF49A1">
      <w:pPr>
        <w:pStyle w:val="23"/>
        <w:shd w:val="clear" w:color="auto" w:fill="auto"/>
        <w:tabs>
          <w:tab w:val="left" w:pos="4820"/>
        </w:tabs>
        <w:spacing w:before="60" w:after="60" w:line="274" w:lineRule="exact"/>
        <w:jc w:val="left"/>
        <w:rPr>
          <w:b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63500" distR="3112135" simplePos="0" relativeHeight="251666432" behindDoc="1" locked="0" layoutInCell="1" allowOverlap="1">
                <wp:simplePos x="0" y="0"/>
                <wp:positionH relativeFrom="margin">
                  <wp:posOffset>-142875</wp:posOffset>
                </wp:positionH>
                <wp:positionV relativeFrom="paragraph">
                  <wp:posOffset>294005</wp:posOffset>
                </wp:positionV>
                <wp:extent cx="2931160" cy="2866390"/>
                <wp:effectExtent l="0" t="0" r="2540" b="1905"/>
                <wp:wrapTopAndBottom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1160" cy="286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32D" w:rsidRDefault="002D232D" w:rsidP="00DF06FB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rStyle w:val="11"/>
                              </w:rPr>
                            </w:pP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 xml:space="preserve">Общество с ограниченной ответственностью </w:t>
                            </w:r>
                            <w:r w:rsidRPr="00557F1A">
                              <w:rPr>
                                <w:rStyle w:val="11"/>
                              </w:rPr>
                              <w:t>«</w:t>
                            </w:r>
                            <w:r>
                              <w:rPr>
                                <w:rStyle w:val="11"/>
                              </w:rPr>
                              <w:t>Финап24</w:t>
                            </w:r>
                            <w:r w:rsidRPr="00557F1A">
                              <w:rPr>
                                <w:rStyle w:val="11"/>
                              </w:rPr>
                              <w:t>»</w:t>
                            </w:r>
                          </w:p>
                          <w:p w:rsidR="002D232D" w:rsidRPr="00DB7A99" w:rsidRDefault="002D232D" w:rsidP="00DF06FB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 w:rsidRPr="00DB7A99">
                              <w:rPr>
                                <w:sz w:val="26"/>
                                <w:szCs w:val="26"/>
                              </w:rPr>
                              <w:t>220089, г.Минск, пр-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т Дзержинского, </w:t>
                            </w:r>
                            <w:r w:rsidRPr="00DB7A99">
                              <w:rPr>
                                <w:sz w:val="26"/>
                                <w:szCs w:val="26"/>
                              </w:rPr>
                              <w:t xml:space="preserve">д.23а, </w:t>
                            </w:r>
                            <w:r w:rsidR="007734B2">
                              <w:rPr>
                                <w:sz w:val="26"/>
                                <w:szCs w:val="26"/>
                              </w:rPr>
                              <w:t>пом.</w:t>
                            </w:r>
                            <w:r w:rsidRPr="00DB7A99">
                              <w:rPr>
                                <w:sz w:val="26"/>
                                <w:szCs w:val="26"/>
                              </w:rPr>
                              <w:t xml:space="preserve"> 433</w:t>
                            </w:r>
                            <w:r w:rsidR="007734B2">
                              <w:rPr>
                                <w:sz w:val="26"/>
                                <w:szCs w:val="26"/>
                              </w:rPr>
                              <w:t>, 1 этаж</w:t>
                            </w:r>
                          </w:p>
                          <w:p w:rsidR="002D232D" w:rsidRPr="00DB7A99" w:rsidRDefault="002D232D" w:rsidP="00DB7A99">
                            <w:pPr>
                              <w:spacing w:after="0" w:line="240" w:lineRule="auto"/>
                              <w:jc w:val="both"/>
                              <w:rPr>
                                <w:rStyle w:val="2Exact"/>
                                <w:sz w:val="26"/>
                                <w:szCs w:val="26"/>
                              </w:rPr>
                            </w:pPr>
                            <w:r w:rsidRPr="00DB7A99">
                              <w:rPr>
                                <w:rStyle w:val="2Exact"/>
                                <w:sz w:val="26"/>
                                <w:szCs w:val="26"/>
                              </w:rPr>
                              <w:t xml:space="preserve">УНП </w:t>
                            </w:r>
                            <w:r w:rsidRPr="00DB7A9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691834009 </w:t>
                            </w:r>
                          </w:p>
                          <w:p w:rsidR="002D232D" w:rsidRPr="00DB7A99" w:rsidRDefault="002D232D" w:rsidP="00DB7A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DB7A9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р/с BY35TECN30111641700000000010</w:t>
                            </w:r>
                          </w:p>
                          <w:p w:rsidR="002D232D" w:rsidRPr="00DB7A99" w:rsidRDefault="002D232D" w:rsidP="00DB7A9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DB7A9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в ОАО «Технобанк», БИК TECNBY22</w:t>
                            </w:r>
                          </w:p>
                          <w:p w:rsidR="002D232D" w:rsidRPr="00DB7A99" w:rsidRDefault="002D232D" w:rsidP="00DB7A99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 w:rsidRPr="00DB7A99">
                              <w:rPr>
                                <w:sz w:val="26"/>
                                <w:szCs w:val="26"/>
                              </w:rPr>
                              <w:t>тел./факс (017) 388 29 30</w:t>
                            </w:r>
                          </w:p>
                          <w:p w:rsidR="002D232D" w:rsidRPr="00DB7A99" w:rsidRDefault="002D232D" w:rsidP="00DB7A99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 w:rsidRPr="00DB7A99">
                              <w:rPr>
                                <w:sz w:val="26"/>
                                <w:szCs w:val="26"/>
                                <w:lang w:val="de-DE"/>
                              </w:rPr>
                              <w:t>email</w:t>
                            </w:r>
                            <w:r w:rsidRPr="00DB7A99">
                              <w:rPr>
                                <w:sz w:val="26"/>
                                <w:szCs w:val="26"/>
                              </w:rPr>
                              <w:t>:info@</w:t>
                            </w:r>
                            <w:r w:rsidR="007734B2">
                              <w:rPr>
                                <w:sz w:val="26"/>
                                <w:szCs w:val="26"/>
                                <w:lang w:val="en-US"/>
                              </w:rPr>
                              <w:t>finup</w:t>
                            </w:r>
                            <w:r w:rsidRPr="00DB7A99">
                              <w:rPr>
                                <w:sz w:val="26"/>
                                <w:szCs w:val="26"/>
                              </w:rPr>
                              <w:t>.</w:t>
                            </w:r>
                            <w:r w:rsidRPr="00DB7A99">
                              <w:rPr>
                                <w:sz w:val="26"/>
                                <w:szCs w:val="26"/>
                                <w:lang w:val="en-US"/>
                              </w:rPr>
                              <w:t>by</w:t>
                            </w:r>
                          </w:p>
                          <w:p w:rsidR="002D232D" w:rsidRDefault="002D232D" w:rsidP="00254FA0">
                            <w:pPr>
                              <w:pStyle w:val="23"/>
                              <w:shd w:val="clear" w:color="auto" w:fill="auto"/>
                              <w:spacing w:after="0" w:line="343" w:lineRule="exact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D232D" w:rsidRDefault="007734B2" w:rsidP="00254FA0">
                            <w:pPr>
                              <w:pStyle w:val="23"/>
                              <w:shd w:val="clear" w:color="auto" w:fill="auto"/>
                              <w:spacing w:after="0" w:line="343" w:lineRule="exact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Маковкцкий А.В.  </w:t>
                            </w:r>
                            <w:r w:rsidR="002D232D" w:rsidRPr="00A83DC7">
                              <w:rPr>
                                <w:sz w:val="26"/>
                                <w:szCs w:val="26"/>
                              </w:rPr>
                              <w:t>(</w:t>
                            </w:r>
                            <w:r w:rsidRPr="007734B2">
                              <w:rPr>
                                <w:sz w:val="26"/>
                                <w:szCs w:val="26"/>
                              </w:rPr>
                              <w:t>___________</w:t>
                            </w:r>
                            <w:r w:rsidR="002D232D" w:rsidRPr="00A83DC7">
                              <w:rPr>
                                <w:sz w:val="26"/>
                                <w:szCs w:val="26"/>
                              </w:rPr>
                              <w:t>__)</w:t>
                            </w:r>
                            <w:r w:rsidR="002D232D" w:rsidRPr="00A83DC7">
                              <w:rPr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:rsidR="002D232D" w:rsidRPr="002E64FB" w:rsidRDefault="002D232D" w:rsidP="00254FA0">
                            <w:pPr>
                              <w:pStyle w:val="23"/>
                              <w:shd w:val="clear" w:color="auto" w:fill="auto"/>
                              <w:spacing w:after="0" w:line="343" w:lineRule="exac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2E64FB">
                              <w:rPr>
                                <w:sz w:val="20"/>
                                <w:szCs w:val="20"/>
                              </w:rPr>
                              <w:t>(подпись)</w:t>
                            </w:r>
                          </w:p>
                          <w:p w:rsidR="002D232D" w:rsidRPr="00A83DC7" w:rsidRDefault="002D232D" w:rsidP="00254FA0">
                            <w:pPr>
                              <w:pStyle w:val="23"/>
                              <w:shd w:val="clear" w:color="auto" w:fill="auto"/>
                              <w:spacing w:after="0" w:line="343" w:lineRule="exact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 w:rsidRPr="00A83DC7">
                              <w:rPr>
                                <w:sz w:val="26"/>
                                <w:szCs w:val="26"/>
                              </w:rPr>
                              <w:t>М.П.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11.25pt;margin-top:23.15pt;width:230.8pt;height:225.7pt;z-index:-251650048;visibility:visible;mso-wrap-style:square;mso-width-percent:0;mso-height-percent:0;mso-wrap-distance-left:5pt;mso-wrap-distance-top:0;mso-wrap-distance-right:245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" filled="f" stroked="f">
                <v:textbox inset="0,0,0,0">
                  <w:txbxContent>
                    <w:p w:rsidR="002D232D" w:rsidRDefault="002D232D" w:rsidP="00DF06FB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rStyle w:val="11"/>
                        </w:rPr>
                      </w:pP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 xml:space="preserve">Общество с ограниченной ответственностью </w:t>
                      </w:r>
                      <w:r w:rsidRPr="00557F1A">
                        <w:rPr>
                          <w:rStyle w:val="11"/>
                        </w:rPr>
                        <w:t>«</w:t>
                      </w:r>
                      <w:r>
                        <w:rPr>
                          <w:rStyle w:val="11"/>
                        </w:rPr>
                        <w:t>Финап24</w:t>
                      </w:r>
                      <w:r w:rsidRPr="00557F1A">
                        <w:rPr>
                          <w:rStyle w:val="11"/>
                        </w:rPr>
                        <w:t>»</w:t>
                      </w:r>
                    </w:p>
                    <w:p w:rsidR="002D232D" w:rsidRPr="00DB7A99" w:rsidRDefault="002D232D" w:rsidP="00DF06FB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sz w:val="26"/>
                          <w:szCs w:val="26"/>
                        </w:rPr>
                      </w:pPr>
                      <w:r w:rsidRPr="00DB7A99">
                        <w:rPr>
                          <w:sz w:val="26"/>
                          <w:szCs w:val="26"/>
                        </w:rPr>
                        <w:t>220089, г.Минск, пр-</w:t>
                      </w:r>
                      <w:r>
                        <w:rPr>
                          <w:sz w:val="26"/>
                          <w:szCs w:val="26"/>
                        </w:rPr>
                        <w:t xml:space="preserve">т Дзержинского, </w:t>
                      </w:r>
                      <w:r w:rsidRPr="00DB7A99">
                        <w:rPr>
                          <w:sz w:val="26"/>
                          <w:szCs w:val="26"/>
                        </w:rPr>
                        <w:t xml:space="preserve">д.23а, </w:t>
                      </w:r>
                      <w:r w:rsidR="007734B2">
                        <w:rPr>
                          <w:sz w:val="26"/>
                          <w:szCs w:val="26"/>
                        </w:rPr>
                        <w:t>пом.</w:t>
                      </w:r>
                      <w:r w:rsidRPr="00DB7A99">
                        <w:rPr>
                          <w:sz w:val="26"/>
                          <w:szCs w:val="26"/>
                        </w:rPr>
                        <w:t xml:space="preserve"> 433</w:t>
                      </w:r>
                      <w:r w:rsidR="007734B2">
                        <w:rPr>
                          <w:sz w:val="26"/>
                          <w:szCs w:val="26"/>
                        </w:rPr>
                        <w:t>, 1 этаж</w:t>
                      </w:r>
                    </w:p>
                    <w:p w:rsidR="002D232D" w:rsidRPr="00DB7A99" w:rsidRDefault="002D232D" w:rsidP="00DB7A99">
                      <w:pPr>
                        <w:spacing w:after="0" w:line="240" w:lineRule="auto"/>
                        <w:jc w:val="both"/>
                        <w:rPr>
                          <w:rStyle w:val="2Exact"/>
                          <w:sz w:val="26"/>
                          <w:szCs w:val="26"/>
                        </w:rPr>
                      </w:pPr>
                      <w:r w:rsidRPr="00DB7A99">
                        <w:rPr>
                          <w:rStyle w:val="2Exact"/>
                          <w:sz w:val="26"/>
                          <w:szCs w:val="26"/>
                        </w:rPr>
                        <w:t xml:space="preserve">УНП </w:t>
                      </w:r>
                      <w:r w:rsidRPr="00DB7A9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691834009 </w:t>
                      </w:r>
                    </w:p>
                    <w:p w:rsidR="002D232D" w:rsidRPr="00DB7A99" w:rsidRDefault="002D232D" w:rsidP="00DB7A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DB7A9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р/с BY35TECN30111641700000000010</w:t>
                      </w:r>
                    </w:p>
                    <w:p w:rsidR="002D232D" w:rsidRPr="00DB7A99" w:rsidRDefault="002D232D" w:rsidP="00DB7A9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DB7A9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в ОАО «Технобанк», БИК TECNBY22</w:t>
                      </w:r>
                    </w:p>
                    <w:p w:rsidR="002D232D" w:rsidRPr="00DB7A99" w:rsidRDefault="002D232D" w:rsidP="00DB7A99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sz w:val="26"/>
                          <w:szCs w:val="26"/>
                        </w:rPr>
                      </w:pPr>
                      <w:r w:rsidRPr="00DB7A99">
                        <w:rPr>
                          <w:sz w:val="26"/>
                          <w:szCs w:val="26"/>
                        </w:rPr>
                        <w:t>тел./факс (017) 388 29 30</w:t>
                      </w:r>
                    </w:p>
                    <w:p w:rsidR="002D232D" w:rsidRPr="00DB7A99" w:rsidRDefault="002D232D" w:rsidP="00DB7A99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sz w:val="26"/>
                          <w:szCs w:val="26"/>
                        </w:rPr>
                      </w:pPr>
                      <w:r w:rsidRPr="00DB7A99">
                        <w:rPr>
                          <w:sz w:val="26"/>
                          <w:szCs w:val="26"/>
                          <w:lang w:val="de-DE"/>
                        </w:rPr>
                        <w:t>email</w:t>
                      </w:r>
                      <w:r w:rsidRPr="00DB7A99">
                        <w:rPr>
                          <w:sz w:val="26"/>
                          <w:szCs w:val="26"/>
                        </w:rPr>
                        <w:t>:info@</w:t>
                      </w:r>
                      <w:r w:rsidR="007734B2">
                        <w:rPr>
                          <w:sz w:val="26"/>
                          <w:szCs w:val="26"/>
                          <w:lang w:val="en-US"/>
                        </w:rPr>
                        <w:t>finup</w:t>
                      </w:r>
                      <w:r w:rsidRPr="00DB7A99">
                        <w:rPr>
                          <w:sz w:val="26"/>
                          <w:szCs w:val="26"/>
                        </w:rPr>
                        <w:t>.</w:t>
                      </w:r>
                      <w:r w:rsidRPr="00DB7A99">
                        <w:rPr>
                          <w:sz w:val="26"/>
                          <w:szCs w:val="26"/>
                          <w:lang w:val="en-US"/>
                        </w:rPr>
                        <w:t>by</w:t>
                      </w:r>
                    </w:p>
                    <w:p w:rsidR="002D232D" w:rsidRDefault="002D232D" w:rsidP="00254FA0">
                      <w:pPr>
                        <w:pStyle w:val="23"/>
                        <w:shd w:val="clear" w:color="auto" w:fill="auto"/>
                        <w:spacing w:after="0" w:line="343" w:lineRule="exact"/>
                        <w:jc w:val="left"/>
                        <w:rPr>
                          <w:sz w:val="26"/>
                          <w:szCs w:val="26"/>
                        </w:rPr>
                      </w:pPr>
                    </w:p>
                    <w:p w:rsidR="002D232D" w:rsidRDefault="007734B2" w:rsidP="00254FA0">
                      <w:pPr>
                        <w:pStyle w:val="23"/>
                        <w:shd w:val="clear" w:color="auto" w:fill="auto"/>
                        <w:spacing w:after="0" w:line="343" w:lineRule="exact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Маковкцкий А.В.  </w:t>
                      </w:r>
                      <w:bookmarkStart w:id="1" w:name="_GoBack"/>
                      <w:bookmarkEnd w:id="1"/>
                      <w:r w:rsidR="002D232D" w:rsidRPr="00A83DC7">
                        <w:rPr>
                          <w:sz w:val="26"/>
                          <w:szCs w:val="26"/>
                        </w:rPr>
                        <w:t>(</w:t>
                      </w:r>
                      <w:r w:rsidRPr="007734B2">
                        <w:rPr>
                          <w:sz w:val="26"/>
                          <w:szCs w:val="26"/>
                        </w:rPr>
                        <w:t>___________</w:t>
                      </w:r>
                      <w:r w:rsidR="002D232D" w:rsidRPr="00A83DC7">
                        <w:rPr>
                          <w:sz w:val="26"/>
                          <w:szCs w:val="26"/>
                        </w:rPr>
                        <w:t>__)</w:t>
                      </w:r>
                      <w:r w:rsidR="002D232D" w:rsidRPr="00A83DC7">
                        <w:rPr>
                          <w:sz w:val="26"/>
                          <w:szCs w:val="26"/>
                        </w:rPr>
                        <w:tab/>
                      </w:r>
                    </w:p>
                    <w:p w:rsidR="002D232D" w:rsidRPr="002E64FB" w:rsidRDefault="002D232D" w:rsidP="00254FA0">
                      <w:pPr>
                        <w:pStyle w:val="23"/>
                        <w:shd w:val="clear" w:color="auto" w:fill="auto"/>
                        <w:spacing w:after="0" w:line="343" w:lineRule="exact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     </w:t>
                      </w:r>
                      <w:r w:rsidRPr="002E64FB">
                        <w:rPr>
                          <w:sz w:val="20"/>
                          <w:szCs w:val="20"/>
                        </w:rPr>
                        <w:t>(подпись)</w:t>
                      </w:r>
                    </w:p>
                    <w:p w:rsidR="002D232D" w:rsidRPr="00A83DC7" w:rsidRDefault="002D232D" w:rsidP="00254FA0">
                      <w:pPr>
                        <w:pStyle w:val="23"/>
                        <w:shd w:val="clear" w:color="auto" w:fill="auto"/>
                        <w:spacing w:after="0" w:line="343" w:lineRule="exact"/>
                        <w:jc w:val="left"/>
                        <w:rPr>
                          <w:sz w:val="26"/>
                          <w:szCs w:val="26"/>
                        </w:rPr>
                      </w:pPr>
                      <w:r w:rsidRPr="00A83DC7">
                        <w:rPr>
                          <w:sz w:val="26"/>
                          <w:szCs w:val="26"/>
                        </w:rPr>
                        <w:t>М.П.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color w:val="000000"/>
          <w:sz w:val="26"/>
          <w:szCs w:val="26"/>
        </w:rPr>
        <mc:AlternateContent>
          <mc:Choice Requires="wps">
            <w:drawing>
              <wp:anchor distT="0" distB="62865" distL="3060065" distR="133985" simplePos="0" relativeHeight="251667456" behindDoc="1" locked="0" layoutInCell="1" allowOverlap="1">
                <wp:simplePos x="0" y="0"/>
                <wp:positionH relativeFrom="margin">
                  <wp:posOffset>3074035</wp:posOffset>
                </wp:positionH>
                <wp:positionV relativeFrom="paragraph">
                  <wp:posOffset>294005</wp:posOffset>
                </wp:positionV>
                <wp:extent cx="2955290" cy="3136265"/>
                <wp:effectExtent l="0" t="0" r="16510" b="6985"/>
                <wp:wrapTopAndBottom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90" cy="313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232D" w:rsidRPr="00A83DC7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2Exact"/>
                                <w:sz w:val="26"/>
                                <w:szCs w:val="26"/>
                              </w:rPr>
                              <w:t xml:space="preserve">Фамилия Имя Отчество </w:t>
                            </w:r>
                            <w:r w:rsidRPr="00254FA0">
                              <w:t>(при наличии)</w:t>
                            </w: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 xml:space="preserve">: </w:t>
                            </w:r>
                            <w:r>
                              <w:rPr>
                                <w:rStyle w:val="2Exact"/>
                                <w:sz w:val="26"/>
                                <w:szCs w:val="26"/>
                              </w:rPr>
                              <w:t>_____</w:t>
                            </w: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>_______________</w:t>
                            </w:r>
                            <w:r>
                              <w:rPr>
                                <w:rStyle w:val="2Exact"/>
                                <w:sz w:val="26"/>
                                <w:szCs w:val="26"/>
                              </w:rPr>
                              <w:t>_____________</w:t>
                            </w: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>__</w:t>
                            </w:r>
                          </w:p>
                          <w:p w:rsidR="002D232D" w:rsidRPr="00A83DC7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rStyle w:val="2Exact"/>
                                <w:sz w:val="26"/>
                                <w:szCs w:val="26"/>
                              </w:rPr>
                            </w:pP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>_______________________</w:t>
                            </w:r>
                            <w:r>
                              <w:rPr>
                                <w:rStyle w:val="2Exact"/>
                                <w:sz w:val="26"/>
                                <w:szCs w:val="26"/>
                              </w:rPr>
                              <w:t>____________</w:t>
                            </w:r>
                          </w:p>
                          <w:p w:rsidR="002D232D" w:rsidRPr="00A83DC7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rStyle w:val="2Exact"/>
                                <w:sz w:val="26"/>
                                <w:szCs w:val="26"/>
                              </w:rPr>
                            </w:pP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 xml:space="preserve">Место </w:t>
                            </w:r>
                            <w:r>
                              <w:rPr>
                                <w:rStyle w:val="2Exact"/>
                                <w:sz w:val="26"/>
                                <w:szCs w:val="26"/>
                              </w:rPr>
                              <w:t>жительства</w:t>
                            </w: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 xml:space="preserve">: </w:t>
                            </w:r>
                            <w:r>
                              <w:rPr>
                                <w:rStyle w:val="2Exact"/>
                                <w:sz w:val="26"/>
                                <w:szCs w:val="26"/>
                              </w:rPr>
                              <w:t>_________________</w:t>
                            </w:r>
                          </w:p>
                          <w:p w:rsidR="002D232D" w:rsidRPr="00A83DC7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rStyle w:val="2Exac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Style w:val="2Exact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2D232D" w:rsidRPr="00A83DC7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rStyle w:val="2Exact"/>
                                <w:sz w:val="26"/>
                                <w:szCs w:val="26"/>
                              </w:rPr>
                            </w:pP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 xml:space="preserve">счет </w:t>
                            </w:r>
                            <w:r>
                              <w:rPr>
                                <w:rStyle w:val="2Exact"/>
                                <w:sz w:val="26"/>
                                <w:szCs w:val="26"/>
                              </w:rPr>
                              <w:t>_</w:t>
                            </w: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>_____________________________</w:t>
                            </w:r>
                          </w:p>
                          <w:p w:rsidR="002D232D" w:rsidRPr="00A83DC7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rStyle w:val="2Exact"/>
                                <w:sz w:val="26"/>
                                <w:szCs w:val="26"/>
                              </w:rPr>
                            </w:pP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>в _________________________________</w:t>
                            </w:r>
                          </w:p>
                          <w:p w:rsidR="002D232D" w:rsidRPr="00A83DC7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rStyle w:val="2Exact"/>
                                <w:sz w:val="26"/>
                                <w:szCs w:val="26"/>
                              </w:rPr>
                            </w:pP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>банке, БИК банка</w:t>
                            </w:r>
                            <w:r>
                              <w:rPr>
                                <w:rStyle w:val="2Exact"/>
                                <w:sz w:val="26"/>
                                <w:szCs w:val="26"/>
                              </w:rPr>
                              <w:t xml:space="preserve"> ___________________</w:t>
                            </w:r>
                          </w:p>
                          <w:p w:rsidR="002D232D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left"/>
                              <w:rPr>
                                <w:rStyle w:val="2Exact"/>
                                <w:sz w:val="26"/>
                                <w:szCs w:val="26"/>
                              </w:rPr>
                            </w:pPr>
                            <w:r w:rsidRPr="00A83DC7">
                              <w:rPr>
                                <w:rStyle w:val="2Exact"/>
                                <w:sz w:val="26"/>
                                <w:szCs w:val="26"/>
                              </w:rPr>
                              <w:t xml:space="preserve">тел. </w:t>
                            </w:r>
                            <w:r>
                              <w:rPr>
                                <w:rStyle w:val="2Exact"/>
                                <w:sz w:val="26"/>
                                <w:szCs w:val="26"/>
                              </w:rPr>
                              <w:t>_______________________________</w:t>
                            </w:r>
                          </w:p>
                          <w:p w:rsidR="002D232D" w:rsidRPr="00CF4F9D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343" w:lineRule="exact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de-DE"/>
                              </w:rPr>
                              <w:t>email</w:t>
                            </w:r>
                            <w:r w:rsidRPr="00CF4F9D">
                              <w:rPr>
                                <w:sz w:val="26"/>
                                <w:szCs w:val="26"/>
                              </w:rPr>
                              <w:t>: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______________________________</w:t>
                            </w:r>
                          </w:p>
                          <w:p w:rsidR="002D232D" w:rsidRPr="00CF4F9D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343" w:lineRule="exact"/>
                              <w:jc w:val="lef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D232D" w:rsidRDefault="002D232D" w:rsidP="003204DF">
                            <w:pPr>
                              <w:tabs>
                                <w:tab w:val="left" w:pos="4820"/>
                              </w:tabs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A83DC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________</w:t>
                            </w:r>
                            <w:r w:rsidRPr="00A83DC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____(________________)</w:t>
                            </w:r>
                          </w:p>
                          <w:p w:rsidR="002D232D" w:rsidRPr="002E64FB" w:rsidRDefault="002D232D" w:rsidP="003204DF">
                            <w:pPr>
                              <w:pStyle w:val="23"/>
                              <w:shd w:val="clear" w:color="auto" w:fill="auto"/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                      </w:t>
                            </w:r>
                            <w:r w:rsidRPr="002E64FB">
                              <w:rPr>
                                <w:sz w:val="20"/>
                                <w:szCs w:val="20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42.05pt;margin-top:23.15pt;width:232.7pt;height:246.95pt;z-index:-251649024;visibility:visible;mso-wrap-style:square;mso-width-percent:0;mso-height-percent:0;mso-wrap-distance-left:240.95pt;mso-wrap-distance-top:0;mso-wrap-distance-right:10.55pt;mso-wrap-distance-bottom:4.9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" filled="f" stroked="f">
                <v:textbox inset="0,0,0,0">
                  <w:txbxContent>
                    <w:p w:rsidR="002D232D" w:rsidRPr="00A83DC7" w:rsidRDefault="002D232D" w:rsidP="003204DF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Style w:val="2Exact"/>
                          <w:sz w:val="26"/>
                          <w:szCs w:val="26"/>
                        </w:rPr>
                        <w:t xml:space="preserve">Фамилия Имя Отчество </w:t>
                      </w:r>
                      <w:r w:rsidRPr="00254FA0">
                        <w:t>(при наличии)</w:t>
                      </w: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 xml:space="preserve">: </w:t>
                      </w:r>
                      <w:r>
                        <w:rPr>
                          <w:rStyle w:val="2Exact"/>
                          <w:sz w:val="26"/>
                          <w:szCs w:val="26"/>
                        </w:rPr>
                        <w:t>_____</w:t>
                      </w: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>_______________</w:t>
                      </w:r>
                      <w:r>
                        <w:rPr>
                          <w:rStyle w:val="2Exact"/>
                          <w:sz w:val="26"/>
                          <w:szCs w:val="26"/>
                        </w:rPr>
                        <w:t>_____________</w:t>
                      </w: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>__</w:t>
                      </w:r>
                    </w:p>
                    <w:p w:rsidR="002D232D" w:rsidRPr="00A83DC7" w:rsidRDefault="002D232D" w:rsidP="003204DF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rStyle w:val="2Exact"/>
                          <w:sz w:val="26"/>
                          <w:szCs w:val="26"/>
                        </w:rPr>
                      </w:pP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>_______________________</w:t>
                      </w:r>
                      <w:r>
                        <w:rPr>
                          <w:rStyle w:val="2Exact"/>
                          <w:sz w:val="26"/>
                          <w:szCs w:val="26"/>
                        </w:rPr>
                        <w:t>____________</w:t>
                      </w:r>
                    </w:p>
                    <w:p w:rsidR="002D232D" w:rsidRPr="00A83DC7" w:rsidRDefault="002D232D" w:rsidP="003204DF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rStyle w:val="2Exact"/>
                          <w:sz w:val="26"/>
                          <w:szCs w:val="26"/>
                        </w:rPr>
                      </w:pP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 xml:space="preserve">Место </w:t>
                      </w:r>
                      <w:r>
                        <w:rPr>
                          <w:rStyle w:val="2Exact"/>
                          <w:sz w:val="26"/>
                          <w:szCs w:val="26"/>
                        </w:rPr>
                        <w:t>жительства</w:t>
                      </w: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 xml:space="preserve">: </w:t>
                      </w:r>
                      <w:r>
                        <w:rPr>
                          <w:rStyle w:val="2Exact"/>
                          <w:sz w:val="26"/>
                          <w:szCs w:val="26"/>
                        </w:rPr>
                        <w:t>_________________</w:t>
                      </w:r>
                    </w:p>
                    <w:p w:rsidR="002D232D" w:rsidRPr="00A83DC7" w:rsidRDefault="002D232D" w:rsidP="003204DF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rStyle w:val="2Exact"/>
                          <w:sz w:val="26"/>
                          <w:szCs w:val="26"/>
                        </w:rPr>
                      </w:pPr>
                      <w:r>
                        <w:rPr>
                          <w:rStyle w:val="2Exact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2D232D" w:rsidRPr="00A83DC7" w:rsidRDefault="002D232D" w:rsidP="003204DF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rStyle w:val="2Exact"/>
                          <w:sz w:val="26"/>
                          <w:szCs w:val="26"/>
                        </w:rPr>
                      </w:pP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 xml:space="preserve">счет </w:t>
                      </w:r>
                      <w:r>
                        <w:rPr>
                          <w:rStyle w:val="2Exact"/>
                          <w:sz w:val="26"/>
                          <w:szCs w:val="26"/>
                        </w:rPr>
                        <w:t>_</w:t>
                      </w: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>_____________________________</w:t>
                      </w:r>
                    </w:p>
                    <w:p w:rsidR="002D232D" w:rsidRPr="00A83DC7" w:rsidRDefault="002D232D" w:rsidP="003204DF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rStyle w:val="2Exact"/>
                          <w:sz w:val="26"/>
                          <w:szCs w:val="26"/>
                        </w:rPr>
                      </w:pP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>в _________________________________</w:t>
                      </w:r>
                    </w:p>
                    <w:p w:rsidR="002D232D" w:rsidRPr="00A83DC7" w:rsidRDefault="002D232D" w:rsidP="003204DF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rStyle w:val="2Exact"/>
                          <w:sz w:val="26"/>
                          <w:szCs w:val="26"/>
                        </w:rPr>
                      </w:pP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>банке, БИК банка</w:t>
                      </w:r>
                      <w:r>
                        <w:rPr>
                          <w:rStyle w:val="2Exact"/>
                          <w:sz w:val="26"/>
                          <w:szCs w:val="26"/>
                        </w:rPr>
                        <w:t xml:space="preserve"> ___________________</w:t>
                      </w:r>
                    </w:p>
                    <w:p w:rsidR="002D232D" w:rsidRDefault="002D232D" w:rsidP="003204DF">
                      <w:pPr>
                        <w:pStyle w:val="23"/>
                        <w:shd w:val="clear" w:color="auto" w:fill="auto"/>
                        <w:spacing w:after="0" w:line="240" w:lineRule="auto"/>
                        <w:jc w:val="left"/>
                        <w:rPr>
                          <w:rStyle w:val="2Exact"/>
                          <w:sz w:val="26"/>
                          <w:szCs w:val="26"/>
                        </w:rPr>
                      </w:pPr>
                      <w:r w:rsidRPr="00A83DC7">
                        <w:rPr>
                          <w:rStyle w:val="2Exact"/>
                          <w:sz w:val="26"/>
                          <w:szCs w:val="26"/>
                        </w:rPr>
                        <w:t xml:space="preserve">тел. </w:t>
                      </w:r>
                      <w:r>
                        <w:rPr>
                          <w:rStyle w:val="2Exact"/>
                          <w:sz w:val="26"/>
                          <w:szCs w:val="26"/>
                        </w:rPr>
                        <w:t>_______________________________</w:t>
                      </w:r>
                    </w:p>
                    <w:p w:rsidR="002D232D" w:rsidRPr="00CF4F9D" w:rsidRDefault="002D232D" w:rsidP="003204DF">
                      <w:pPr>
                        <w:pStyle w:val="23"/>
                        <w:shd w:val="clear" w:color="auto" w:fill="auto"/>
                        <w:spacing w:after="0" w:line="343" w:lineRule="exact"/>
                        <w:jc w:val="left"/>
                        <w:rPr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sz w:val="26"/>
                          <w:szCs w:val="26"/>
                          <w:lang w:val="de-DE"/>
                        </w:rPr>
                        <w:t>email</w:t>
                      </w:r>
                      <w:r w:rsidRPr="00CF4F9D">
                        <w:rPr>
                          <w:sz w:val="26"/>
                          <w:szCs w:val="26"/>
                        </w:rPr>
                        <w:t>:</w:t>
                      </w:r>
                      <w:r>
                        <w:rPr>
                          <w:sz w:val="26"/>
                          <w:szCs w:val="26"/>
                        </w:rPr>
                        <w:t>_</w:t>
                      </w:r>
                      <w:proofErr w:type="gramEnd"/>
                      <w:r>
                        <w:rPr>
                          <w:sz w:val="26"/>
                          <w:szCs w:val="26"/>
                        </w:rPr>
                        <w:t>_____________________________</w:t>
                      </w:r>
                    </w:p>
                    <w:p w:rsidR="002D232D" w:rsidRPr="00CF4F9D" w:rsidRDefault="002D232D" w:rsidP="003204DF">
                      <w:pPr>
                        <w:pStyle w:val="23"/>
                        <w:shd w:val="clear" w:color="auto" w:fill="auto"/>
                        <w:spacing w:after="0" w:line="343" w:lineRule="exact"/>
                        <w:jc w:val="left"/>
                        <w:rPr>
                          <w:sz w:val="26"/>
                          <w:szCs w:val="26"/>
                        </w:rPr>
                      </w:pPr>
                    </w:p>
                    <w:p w:rsidR="002D232D" w:rsidRDefault="002D232D" w:rsidP="003204DF">
                      <w:pPr>
                        <w:tabs>
                          <w:tab w:val="left" w:pos="4820"/>
                        </w:tabs>
                        <w:spacing w:after="0"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A83DC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________</w:t>
                      </w:r>
                      <w:r w:rsidRPr="00A83DC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____(________________)</w:t>
                      </w:r>
                    </w:p>
                    <w:p w:rsidR="002D232D" w:rsidRPr="002E64FB" w:rsidRDefault="002D232D" w:rsidP="003204DF">
                      <w:pPr>
                        <w:pStyle w:val="23"/>
                        <w:shd w:val="clear" w:color="auto" w:fill="auto"/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                                    </w:t>
                      </w:r>
                      <w:r w:rsidRPr="002E64FB">
                        <w:rPr>
                          <w:sz w:val="20"/>
                          <w:szCs w:val="20"/>
                        </w:rPr>
                        <w:t>(подпись)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54FA0" w:rsidRPr="005E3CFC">
        <w:rPr>
          <w:color w:val="000000"/>
          <w:sz w:val="26"/>
          <w:szCs w:val="26"/>
        </w:rPr>
        <w:t xml:space="preserve">            Депозитарий:</w:t>
      </w:r>
      <w:r w:rsidR="00254FA0" w:rsidRPr="005E3CFC">
        <w:rPr>
          <w:color w:val="000000"/>
          <w:sz w:val="26"/>
          <w:szCs w:val="26"/>
        </w:rPr>
        <w:tab/>
        <w:t xml:space="preserve">                           Депонент:</w:t>
      </w:r>
    </w:p>
    <w:p w:rsidR="00AF49A1" w:rsidRDefault="00AF49A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sectPr w:rsidR="00AF49A1" w:rsidSect="00F30217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851" w:right="849" w:bottom="993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32D" w:rsidRDefault="002D232D" w:rsidP="00951027">
      <w:r>
        <w:separator/>
      </w:r>
    </w:p>
  </w:endnote>
  <w:endnote w:type="continuationSeparator" w:id="0">
    <w:p w:rsidR="002D232D" w:rsidRDefault="002D232D" w:rsidP="00951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0E7927">
    <w:pPr>
      <w:pStyle w:val="ab"/>
      <w:framePr w:wrap="around" w:vAnchor="text" w:hAnchor="margin" w:xAlign="center" w:y="1"/>
      <w:rPr>
        <w:rStyle w:val="ad"/>
        <w:rFonts w:cs="Courier New"/>
      </w:rPr>
    </w:pPr>
    <w:r>
      <w:rPr>
        <w:rStyle w:val="ad"/>
        <w:rFonts w:cs="Courier New"/>
      </w:rPr>
      <w:fldChar w:fldCharType="begin"/>
    </w:r>
    <w:r>
      <w:rPr>
        <w:rStyle w:val="ad"/>
        <w:rFonts w:cs="Courier New"/>
      </w:rPr>
      <w:instrText xml:space="preserve">PAGE  </w:instrText>
    </w:r>
    <w:r>
      <w:rPr>
        <w:rStyle w:val="ad"/>
        <w:rFonts w:cs="Courier New"/>
      </w:rPr>
      <w:fldChar w:fldCharType="separate"/>
    </w:r>
    <w:r>
      <w:rPr>
        <w:rStyle w:val="ad"/>
        <w:rFonts w:cs="Courier New"/>
        <w:noProof/>
      </w:rPr>
      <w:t>10</w:t>
    </w:r>
    <w:r>
      <w:rPr>
        <w:rStyle w:val="ad"/>
        <w:rFonts w:cs="Courier New"/>
      </w:rPr>
      <w:fldChar w:fldCharType="end"/>
    </w:r>
  </w:p>
  <w:p w:rsidR="002D232D" w:rsidRDefault="002D232D" w:rsidP="000E7927">
    <w:pPr>
      <w:pStyle w:val="ab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Pr="002E60F3" w:rsidRDefault="002D232D" w:rsidP="00BE66DE">
    <w:pPr>
      <w:pStyle w:val="ab"/>
      <w:ind w:right="360" w:firstLine="360"/>
      <w:rPr>
        <w:rFonts w:ascii="Times New Roman" w:hAnsi="Times New Roman" w:cs="Times New Roman"/>
      </w:rPr>
    </w:pPr>
  </w:p>
  <w:p w:rsidR="002D232D" w:rsidRDefault="002D232D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32D" w:rsidRDefault="002D232D" w:rsidP="00951027">
      <w:r>
        <w:separator/>
      </w:r>
    </w:p>
  </w:footnote>
  <w:footnote w:type="continuationSeparator" w:id="0">
    <w:p w:rsidR="002D232D" w:rsidRDefault="002D232D" w:rsidP="00951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6741"/>
      <w:docPartObj>
        <w:docPartGallery w:val="Page Numbers (Top of Page)"/>
        <w:docPartUnique/>
      </w:docPartObj>
    </w:sdtPr>
    <w:sdtEndPr/>
    <w:sdtContent>
      <w:p w:rsidR="002D232D" w:rsidRDefault="002D232D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451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232D" w:rsidRDefault="002D232D" w:rsidP="004B3D4D">
    <w:pPr>
      <w:pStyle w:val="a9"/>
      <w:jc w:val="center"/>
    </w:pPr>
    <w: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AB8C8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E2720"/>
    <w:multiLevelType w:val="multilevel"/>
    <w:tmpl w:val="797882E0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8" w:hanging="792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64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 w15:restartNumberingAfterBreak="0">
    <w:nsid w:val="084C0668"/>
    <w:multiLevelType w:val="hybridMultilevel"/>
    <w:tmpl w:val="516894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36ABE"/>
    <w:multiLevelType w:val="multilevel"/>
    <w:tmpl w:val="D2606EBE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3D42EA"/>
    <w:multiLevelType w:val="multilevel"/>
    <w:tmpl w:val="B8D2CED0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0B9A415D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6" w15:restartNumberingAfterBreak="0">
    <w:nsid w:val="0C444EBF"/>
    <w:multiLevelType w:val="multilevel"/>
    <w:tmpl w:val="6DEA49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D7B5C38"/>
    <w:multiLevelType w:val="multilevel"/>
    <w:tmpl w:val="658873A2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0F6E162A"/>
    <w:multiLevelType w:val="multilevel"/>
    <w:tmpl w:val="0A384D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A44226"/>
    <w:multiLevelType w:val="hybridMultilevel"/>
    <w:tmpl w:val="552021B2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E3E0C"/>
    <w:multiLevelType w:val="hybridMultilevel"/>
    <w:tmpl w:val="BCF8EF76"/>
    <w:lvl w:ilvl="0" w:tplc="9092A17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B9587F"/>
    <w:multiLevelType w:val="multilevel"/>
    <w:tmpl w:val="4FACCFC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AC2DF5"/>
    <w:multiLevelType w:val="hybridMultilevel"/>
    <w:tmpl w:val="76FAB9E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E4FB3"/>
    <w:multiLevelType w:val="multilevel"/>
    <w:tmpl w:val="AE04574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241C0DBB"/>
    <w:multiLevelType w:val="hybridMultilevel"/>
    <w:tmpl w:val="3904DBB6"/>
    <w:lvl w:ilvl="0" w:tplc="8C981AF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A1D0A"/>
    <w:multiLevelType w:val="multilevel"/>
    <w:tmpl w:val="94F643A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29C77D09"/>
    <w:multiLevelType w:val="multilevel"/>
    <w:tmpl w:val="1DA25AF6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76" w:hanging="2160"/>
      </w:pPr>
      <w:rPr>
        <w:rFonts w:hint="default"/>
      </w:rPr>
    </w:lvl>
  </w:abstractNum>
  <w:abstractNum w:abstractNumId="17" w15:restartNumberingAfterBreak="0">
    <w:nsid w:val="31D4540B"/>
    <w:multiLevelType w:val="multilevel"/>
    <w:tmpl w:val="F244E39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8" w15:restartNumberingAfterBreak="0">
    <w:nsid w:val="45383477"/>
    <w:multiLevelType w:val="multilevel"/>
    <w:tmpl w:val="DF428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E497E7C"/>
    <w:multiLevelType w:val="multilevel"/>
    <w:tmpl w:val="F9B09F60"/>
    <w:lvl w:ilvl="0">
      <w:start w:val="7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0" w15:restartNumberingAfterBreak="0">
    <w:nsid w:val="6374355E"/>
    <w:multiLevelType w:val="multilevel"/>
    <w:tmpl w:val="4D60D698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4" w:hanging="79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9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21" w15:restartNumberingAfterBreak="0">
    <w:nsid w:val="648510E9"/>
    <w:multiLevelType w:val="hybridMultilevel"/>
    <w:tmpl w:val="C73CBCDE"/>
    <w:lvl w:ilvl="0" w:tplc="6EB492DE">
      <w:start w:val="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69B05EEE"/>
    <w:multiLevelType w:val="multilevel"/>
    <w:tmpl w:val="A7642052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3" w15:restartNumberingAfterBreak="0">
    <w:nsid w:val="719F2078"/>
    <w:multiLevelType w:val="multilevel"/>
    <w:tmpl w:val="3B8CBE5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DB39D1"/>
    <w:multiLevelType w:val="multilevel"/>
    <w:tmpl w:val="6C0C7322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7673718E"/>
    <w:multiLevelType w:val="hybridMultilevel"/>
    <w:tmpl w:val="ED2688C2"/>
    <w:lvl w:ilvl="0" w:tplc="2D5464D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F1C63"/>
    <w:multiLevelType w:val="hybridMultilevel"/>
    <w:tmpl w:val="510EF112"/>
    <w:lvl w:ilvl="0" w:tplc="E0EC60F0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4"/>
  </w:num>
  <w:num w:numId="4">
    <w:abstractNumId w:val="8"/>
  </w:num>
  <w:num w:numId="5">
    <w:abstractNumId w:val="18"/>
  </w:num>
  <w:num w:numId="6">
    <w:abstractNumId w:val="11"/>
  </w:num>
  <w:num w:numId="7">
    <w:abstractNumId w:val="3"/>
  </w:num>
  <w:num w:numId="8">
    <w:abstractNumId w:val="23"/>
  </w:num>
  <w:num w:numId="9">
    <w:abstractNumId w:val="12"/>
  </w:num>
  <w:num w:numId="10">
    <w:abstractNumId w:val="17"/>
  </w:num>
  <w:num w:numId="11">
    <w:abstractNumId w:val="19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22"/>
  </w:num>
  <w:num w:numId="17">
    <w:abstractNumId w:val="5"/>
  </w:num>
  <w:num w:numId="18">
    <w:abstractNumId w:val="24"/>
  </w:num>
  <w:num w:numId="19">
    <w:abstractNumId w:val="6"/>
  </w:num>
  <w:num w:numId="20">
    <w:abstractNumId w:val="2"/>
  </w:num>
  <w:num w:numId="21">
    <w:abstractNumId w:val="14"/>
  </w:num>
  <w:num w:numId="22">
    <w:abstractNumId w:val="26"/>
  </w:num>
  <w:num w:numId="23">
    <w:abstractNumId w:val="10"/>
  </w:num>
  <w:num w:numId="24">
    <w:abstractNumId w:val="20"/>
  </w:num>
  <w:num w:numId="25">
    <w:abstractNumId w:val="1"/>
  </w:num>
  <w:num w:numId="26">
    <w:abstractNumId w:val="25"/>
  </w:num>
  <w:num w:numId="27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754"/>
    <w:rsid w:val="000011C2"/>
    <w:rsid w:val="00001807"/>
    <w:rsid w:val="00003076"/>
    <w:rsid w:val="00006A97"/>
    <w:rsid w:val="00013DFA"/>
    <w:rsid w:val="000168A8"/>
    <w:rsid w:val="00022AA0"/>
    <w:rsid w:val="00022D1A"/>
    <w:rsid w:val="00026497"/>
    <w:rsid w:val="00027DB1"/>
    <w:rsid w:val="000333B8"/>
    <w:rsid w:val="00034B18"/>
    <w:rsid w:val="00037C88"/>
    <w:rsid w:val="000404C8"/>
    <w:rsid w:val="000438A1"/>
    <w:rsid w:val="00047B0A"/>
    <w:rsid w:val="00050882"/>
    <w:rsid w:val="000513CB"/>
    <w:rsid w:val="000526FA"/>
    <w:rsid w:val="00054602"/>
    <w:rsid w:val="000554C8"/>
    <w:rsid w:val="00055B90"/>
    <w:rsid w:val="00056B19"/>
    <w:rsid w:val="00056B90"/>
    <w:rsid w:val="00057554"/>
    <w:rsid w:val="00057A07"/>
    <w:rsid w:val="00060C76"/>
    <w:rsid w:val="00061C32"/>
    <w:rsid w:val="000621ED"/>
    <w:rsid w:val="000658B6"/>
    <w:rsid w:val="00067633"/>
    <w:rsid w:val="00071F8A"/>
    <w:rsid w:val="00071FDC"/>
    <w:rsid w:val="00073A73"/>
    <w:rsid w:val="00076F3C"/>
    <w:rsid w:val="000800DB"/>
    <w:rsid w:val="0008059F"/>
    <w:rsid w:val="0008063A"/>
    <w:rsid w:val="00085538"/>
    <w:rsid w:val="000861D4"/>
    <w:rsid w:val="00086889"/>
    <w:rsid w:val="00086BF8"/>
    <w:rsid w:val="00086C90"/>
    <w:rsid w:val="00094EC2"/>
    <w:rsid w:val="00097159"/>
    <w:rsid w:val="000A0217"/>
    <w:rsid w:val="000A3206"/>
    <w:rsid w:val="000A4319"/>
    <w:rsid w:val="000A44A0"/>
    <w:rsid w:val="000A5AFB"/>
    <w:rsid w:val="000B01ED"/>
    <w:rsid w:val="000B1906"/>
    <w:rsid w:val="000B2116"/>
    <w:rsid w:val="000B2AF5"/>
    <w:rsid w:val="000B3F61"/>
    <w:rsid w:val="000B41C4"/>
    <w:rsid w:val="000B4643"/>
    <w:rsid w:val="000B77D2"/>
    <w:rsid w:val="000C1299"/>
    <w:rsid w:val="000C1B70"/>
    <w:rsid w:val="000C22C3"/>
    <w:rsid w:val="000C40EE"/>
    <w:rsid w:val="000C4289"/>
    <w:rsid w:val="000C799C"/>
    <w:rsid w:val="000D2E6A"/>
    <w:rsid w:val="000D3C63"/>
    <w:rsid w:val="000D6907"/>
    <w:rsid w:val="000D6962"/>
    <w:rsid w:val="000D7D6B"/>
    <w:rsid w:val="000E1119"/>
    <w:rsid w:val="000E34AB"/>
    <w:rsid w:val="000E38D3"/>
    <w:rsid w:val="000E6749"/>
    <w:rsid w:val="000E769B"/>
    <w:rsid w:val="000E7927"/>
    <w:rsid w:val="000F0844"/>
    <w:rsid w:val="000F2280"/>
    <w:rsid w:val="000F53C0"/>
    <w:rsid w:val="000F5ECD"/>
    <w:rsid w:val="000F6BD5"/>
    <w:rsid w:val="000F6F93"/>
    <w:rsid w:val="00100375"/>
    <w:rsid w:val="00102EDD"/>
    <w:rsid w:val="00103EEC"/>
    <w:rsid w:val="00105F64"/>
    <w:rsid w:val="00106B54"/>
    <w:rsid w:val="00107507"/>
    <w:rsid w:val="00107C52"/>
    <w:rsid w:val="001104F1"/>
    <w:rsid w:val="001119E2"/>
    <w:rsid w:val="0011219A"/>
    <w:rsid w:val="00113315"/>
    <w:rsid w:val="00113FC1"/>
    <w:rsid w:val="001173E7"/>
    <w:rsid w:val="00117D35"/>
    <w:rsid w:val="001203D7"/>
    <w:rsid w:val="0012228A"/>
    <w:rsid w:val="00124DBE"/>
    <w:rsid w:val="001254D9"/>
    <w:rsid w:val="001332D6"/>
    <w:rsid w:val="00136B3C"/>
    <w:rsid w:val="00137504"/>
    <w:rsid w:val="0014098B"/>
    <w:rsid w:val="00141243"/>
    <w:rsid w:val="001439BB"/>
    <w:rsid w:val="00143A06"/>
    <w:rsid w:val="00143D33"/>
    <w:rsid w:val="001442E6"/>
    <w:rsid w:val="001506E7"/>
    <w:rsid w:val="0015561E"/>
    <w:rsid w:val="0015569E"/>
    <w:rsid w:val="00155753"/>
    <w:rsid w:val="00155BF1"/>
    <w:rsid w:val="00155C46"/>
    <w:rsid w:val="00157CFB"/>
    <w:rsid w:val="001619D9"/>
    <w:rsid w:val="0016416E"/>
    <w:rsid w:val="001654F9"/>
    <w:rsid w:val="001657FC"/>
    <w:rsid w:val="0017000D"/>
    <w:rsid w:val="0017006A"/>
    <w:rsid w:val="0017117D"/>
    <w:rsid w:val="00173946"/>
    <w:rsid w:val="00175622"/>
    <w:rsid w:val="00176BFC"/>
    <w:rsid w:val="001779F0"/>
    <w:rsid w:val="00180599"/>
    <w:rsid w:val="001807C5"/>
    <w:rsid w:val="00180C4B"/>
    <w:rsid w:val="001814BE"/>
    <w:rsid w:val="00181C59"/>
    <w:rsid w:val="00182B5E"/>
    <w:rsid w:val="00183D52"/>
    <w:rsid w:val="00187835"/>
    <w:rsid w:val="00187FD9"/>
    <w:rsid w:val="001901BA"/>
    <w:rsid w:val="00193056"/>
    <w:rsid w:val="001930A5"/>
    <w:rsid w:val="00193235"/>
    <w:rsid w:val="0019618B"/>
    <w:rsid w:val="00197DE6"/>
    <w:rsid w:val="001A0B9E"/>
    <w:rsid w:val="001A16BC"/>
    <w:rsid w:val="001A472A"/>
    <w:rsid w:val="001A4AB3"/>
    <w:rsid w:val="001A7413"/>
    <w:rsid w:val="001B028D"/>
    <w:rsid w:val="001B0775"/>
    <w:rsid w:val="001B0DCC"/>
    <w:rsid w:val="001B27A1"/>
    <w:rsid w:val="001B6EDD"/>
    <w:rsid w:val="001C0993"/>
    <w:rsid w:val="001C0E43"/>
    <w:rsid w:val="001C3761"/>
    <w:rsid w:val="001C5D5C"/>
    <w:rsid w:val="001D336B"/>
    <w:rsid w:val="001D3ECE"/>
    <w:rsid w:val="001D4EE4"/>
    <w:rsid w:val="001D528D"/>
    <w:rsid w:val="001D52D4"/>
    <w:rsid w:val="001D6E5F"/>
    <w:rsid w:val="001D7DD2"/>
    <w:rsid w:val="001E21AC"/>
    <w:rsid w:val="001E32D8"/>
    <w:rsid w:val="001E7C8E"/>
    <w:rsid w:val="001F0799"/>
    <w:rsid w:val="001F1EAE"/>
    <w:rsid w:val="001F44AD"/>
    <w:rsid w:val="001F6B84"/>
    <w:rsid w:val="001F7691"/>
    <w:rsid w:val="0020064A"/>
    <w:rsid w:val="00200FFD"/>
    <w:rsid w:val="00202CE5"/>
    <w:rsid w:val="0020364F"/>
    <w:rsid w:val="002036C9"/>
    <w:rsid w:val="00203D8D"/>
    <w:rsid w:val="00203FDC"/>
    <w:rsid w:val="00205444"/>
    <w:rsid w:val="0020617F"/>
    <w:rsid w:val="002069F5"/>
    <w:rsid w:val="00210A82"/>
    <w:rsid w:val="00213B17"/>
    <w:rsid w:val="00215C74"/>
    <w:rsid w:val="00220176"/>
    <w:rsid w:val="0022065B"/>
    <w:rsid w:val="00220E73"/>
    <w:rsid w:val="002212B2"/>
    <w:rsid w:val="002260E5"/>
    <w:rsid w:val="002271DC"/>
    <w:rsid w:val="00231174"/>
    <w:rsid w:val="00231876"/>
    <w:rsid w:val="00234117"/>
    <w:rsid w:val="00234E07"/>
    <w:rsid w:val="002378D0"/>
    <w:rsid w:val="00241988"/>
    <w:rsid w:val="00242AF1"/>
    <w:rsid w:val="00243F7F"/>
    <w:rsid w:val="002446A2"/>
    <w:rsid w:val="0024794C"/>
    <w:rsid w:val="00247C5E"/>
    <w:rsid w:val="00247ED0"/>
    <w:rsid w:val="00250787"/>
    <w:rsid w:val="00254FA0"/>
    <w:rsid w:val="00255F58"/>
    <w:rsid w:val="00260E4E"/>
    <w:rsid w:val="00261C46"/>
    <w:rsid w:val="00261D0E"/>
    <w:rsid w:val="00262154"/>
    <w:rsid w:val="0026518E"/>
    <w:rsid w:val="002716DA"/>
    <w:rsid w:val="00271B10"/>
    <w:rsid w:val="00275C1F"/>
    <w:rsid w:val="0027792B"/>
    <w:rsid w:val="00283FFD"/>
    <w:rsid w:val="0028631A"/>
    <w:rsid w:val="0028733C"/>
    <w:rsid w:val="002905AF"/>
    <w:rsid w:val="00292F74"/>
    <w:rsid w:val="00293687"/>
    <w:rsid w:val="00294BA0"/>
    <w:rsid w:val="0029667E"/>
    <w:rsid w:val="0029690E"/>
    <w:rsid w:val="002969C5"/>
    <w:rsid w:val="002A49EB"/>
    <w:rsid w:val="002A4F20"/>
    <w:rsid w:val="002A7C6C"/>
    <w:rsid w:val="002B002A"/>
    <w:rsid w:val="002B0EFE"/>
    <w:rsid w:val="002B122B"/>
    <w:rsid w:val="002B2FB8"/>
    <w:rsid w:val="002B5A0B"/>
    <w:rsid w:val="002B5A92"/>
    <w:rsid w:val="002B5D87"/>
    <w:rsid w:val="002C075D"/>
    <w:rsid w:val="002C190E"/>
    <w:rsid w:val="002C51FE"/>
    <w:rsid w:val="002C6557"/>
    <w:rsid w:val="002C7579"/>
    <w:rsid w:val="002C7BCC"/>
    <w:rsid w:val="002C7CA6"/>
    <w:rsid w:val="002C7D74"/>
    <w:rsid w:val="002D103D"/>
    <w:rsid w:val="002D186D"/>
    <w:rsid w:val="002D232D"/>
    <w:rsid w:val="002D2C01"/>
    <w:rsid w:val="002D5A2D"/>
    <w:rsid w:val="002E1557"/>
    <w:rsid w:val="002E2A62"/>
    <w:rsid w:val="002E321A"/>
    <w:rsid w:val="002E44BC"/>
    <w:rsid w:val="002E60F3"/>
    <w:rsid w:val="002E64FB"/>
    <w:rsid w:val="002F19A4"/>
    <w:rsid w:val="002F2473"/>
    <w:rsid w:val="002F25C6"/>
    <w:rsid w:val="002F329A"/>
    <w:rsid w:val="002F4E21"/>
    <w:rsid w:val="002F5984"/>
    <w:rsid w:val="002F66D5"/>
    <w:rsid w:val="002F719C"/>
    <w:rsid w:val="002F7E5D"/>
    <w:rsid w:val="002F7FAC"/>
    <w:rsid w:val="00302CFD"/>
    <w:rsid w:val="003033B8"/>
    <w:rsid w:val="00303CE5"/>
    <w:rsid w:val="00307A10"/>
    <w:rsid w:val="0031217A"/>
    <w:rsid w:val="0031342C"/>
    <w:rsid w:val="00313504"/>
    <w:rsid w:val="00313AF8"/>
    <w:rsid w:val="0031468A"/>
    <w:rsid w:val="0031530D"/>
    <w:rsid w:val="0031581F"/>
    <w:rsid w:val="00316013"/>
    <w:rsid w:val="003204DF"/>
    <w:rsid w:val="00325D0E"/>
    <w:rsid w:val="0033030D"/>
    <w:rsid w:val="00330DB6"/>
    <w:rsid w:val="0033177F"/>
    <w:rsid w:val="0033274A"/>
    <w:rsid w:val="003350D8"/>
    <w:rsid w:val="003430F3"/>
    <w:rsid w:val="00343821"/>
    <w:rsid w:val="00343891"/>
    <w:rsid w:val="00343EDF"/>
    <w:rsid w:val="003443DE"/>
    <w:rsid w:val="00346370"/>
    <w:rsid w:val="00346B6C"/>
    <w:rsid w:val="00350146"/>
    <w:rsid w:val="00350EF4"/>
    <w:rsid w:val="00351C4F"/>
    <w:rsid w:val="0035287F"/>
    <w:rsid w:val="00354529"/>
    <w:rsid w:val="003556BE"/>
    <w:rsid w:val="0035752D"/>
    <w:rsid w:val="003608E5"/>
    <w:rsid w:val="0036149A"/>
    <w:rsid w:val="003616EF"/>
    <w:rsid w:val="00361E26"/>
    <w:rsid w:val="00365918"/>
    <w:rsid w:val="0037494E"/>
    <w:rsid w:val="003758EB"/>
    <w:rsid w:val="003759A1"/>
    <w:rsid w:val="00375A33"/>
    <w:rsid w:val="00376244"/>
    <w:rsid w:val="0037742B"/>
    <w:rsid w:val="00377A8B"/>
    <w:rsid w:val="00382C0E"/>
    <w:rsid w:val="00382CF3"/>
    <w:rsid w:val="0038372B"/>
    <w:rsid w:val="00390112"/>
    <w:rsid w:val="00390B28"/>
    <w:rsid w:val="00390CBE"/>
    <w:rsid w:val="00391879"/>
    <w:rsid w:val="00392936"/>
    <w:rsid w:val="00392C16"/>
    <w:rsid w:val="00393486"/>
    <w:rsid w:val="00393882"/>
    <w:rsid w:val="003946C0"/>
    <w:rsid w:val="00395778"/>
    <w:rsid w:val="00395ADA"/>
    <w:rsid w:val="0039774B"/>
    <w:rsid w:val="003A121F"/>
    <w:rsid w:val="003A1D64"/>
    <w:rsid w:val="003A2CA1"/>
    <w:rsid w:val="003A410F"/>
    <w:rsid w:val="003A43BC"/>
    <w:rsid w:val="003A50ED"/>
    <w:rsid w:val="003B04A4"/>
    <w:rsid w:val="003B2098"/>
    <w:rsid w:val="003B332E"/>
    <w:rsid w:val="003B4858"/>
    <w:rsid w:val="003B7029"/>
    <w:rsid w:val="003B7856"/>
    <w:rsid w:val="003B79E6"/>
    <w:rsid w:val="003B7CC5"/>
    <w:rsid w:val="003C3031"/>
    <w:rsid w:val="003C4464"/>
    <w:rsid w:val="003C45D5"/>
    <w:rsid w:val="003C54AB"/>
    <w:rsid w:val="003D37B8"/>
    <w:rsid w:val="003D3CF4"/>
    <w:rsid w:val="003E0F94"/>
    <w:rsid w:val="003E14E5"/>
    <w:rsid w:val="003E217D"/>
    <w:rsid w:val="003E39AA"/>
    <w:rsid w:val="003E3B4E"/>
    <w:rsid w:val="003E4879"/>
    <w:rsid w:val="003E6FB2"/>
    <w:rsid w:val="003E7C64"/>
    <w:rsid w:val="003F0658"/>
    <w:rsid w:val="003F07B8"/>
    <w:rsid w:val="003F0A66"/>
    <w:rsid w:val="003F0CF3"/>
    <w:rsid w:val="003F1136"/>
    <w:rsid w:val="003F1EDC"/>
    <w:rsid w:val="003F38CC"/>
    <w:rsid w:val="003F59B6"/>
    <w:rsid w:val="00401352"/>
    <w:rsid w:val="0040160D"/>
    <w:rsid w:val="004021B4"/>
    <w:rsid w:val="00403317"/>
    <w:rsid w:val="00403CD3"/>
    <w:rsid w:val="004042BC"/>
    <w:rsid w:val="00404E5A"/>
    <w:rsid w:val="0040506E"/>
    <w:rsid w:val="0040648F"/>
    <w:rsid w:val="00406DC6"/>
    <w:rsid w:val="00410E86"/>
    <w:rsid w:val="00411C48"/>
    <w:rsid w:val="00412BEB"/>
    <w:rsid w:val="0041383B"/>
    <w:rsid w:val="00416EDF"/>
    <w:rsid w:val="0042005F"/>
    <w:rsid w:val="00420250"/>
    <w:rsid w:val="004202D9"/>
    <w:rsid w:val="004209B5"/>
    <w:rsid w:val="00420C56"/>
    <w:rsid w:val="004211C6"/>
    <w:rsid w:val="00421725"/>
    <w:rsid w:val="004246A6"/>
    <w:rsid w:val="00425168"/>
    <w:rsid w:val="0042744F"/>
    <w:rsid w:val="004308E2"/>
    <w:rsid w:val="00430E8E"/>
    <w:rsid w:val="00430F9F"/>
    <w:rsid w:val="0043224C"/>
    <w:rsid w:val="0043327D"/>
    <w:rsid w:val="00436025"/>
    <w:rsid w:val="00436AA9"/>
    <w:rsid w:val="0043759A"/>
    <w:rsid w:val="004418AF"/>
    <w:rsid w:val="004432BF"/>
    <w:rsid w:val="00444FED"/>
    <w:rsid w:val="00445AA0"/>
    <w:rsid w:val="00445BD6"/>
    <w:rsid w:val="004513F9"/>
    <w:rsid w:val="004518F0"/>
    <w:rsid w:val="004529E8"/>
    <w:rsid w:val="00452F36"/>
    <w:rsid w:val="00456B3C"/>
    <w:rsid w:val="00456F6F"/>
    <w:rsid w:val="00460992"/>
    <w:rsid w:val="00460EAF"/>
    <w:rsid w:val="00461EF6"/>
    <w:rsid w:val="00463036"/>
    <w:rsid w:val="00463DC4"/>
    <w:rsid w:val="0046422A"/>
    <w:rsid w:val="004645FB"/>
    <w:rsid w:val="0046515E"/>
    <w:rsid w:val="00465C17"/>
    <w:rsid w:val="00466291"/>
    <w:rsid w:val="004662E2"/>
    <w:rsid w:val="00467DB2"/>
    <w:rsid w:val="00477153"/>
    <w:rsid w:val="00477657"/>
    <w:rsid w:val="00477E8F"/>
    <w:rsid w:val="00480A92"/>
    <w:rsid w:val="00480DE1"/>
    <w:rsid w:val="004836AF"/>
    <w:rsid w:val="00484525"/>
    <w:rsid w:val="00485419"/>
    <w:rsid w:val="00485A16"/>
    <w:rsid w:val="0049015F"/>
    <w:rsid w:val="004932C8"/>
    <w:rsid w:val="0049473E"/>
    <w:rsid w:val="004A110E"/>
    <w:rsid w:val="004A30C4"/>
    <w:rsid w:val="004A48FD"/>
    <w:rsid w:val="004A4BD3"/>
    <w:rsid w:val="004A4EA7"/>
    <w:rsid w:val="004A52FF"/>
    <w:rsid w:val="004A5F52"/>
    <w:rsid w:val="004A64BB"/>
    <w:rsid w:val="004A690D"/>
    <w:rsid w:val="004A7976"/>
    <w:rsid w:val="004B22C5"/>
    <w:rsid w:val="004B2BC4"/>
    <w:rsid w:val="004B33A6"/>
    <w:rsid w:val="004B3D4D"/>
    <w:rsid w:val="004B4F2E"/>
    <w:rsid w:val="004C197D"/>
    <w:rsid w:val="004C2F7D"/>
    <w:rsid w:val="004C6EDD"/>
    <w:rsid w:val="004D0939"/>
    <w:rsid w:val="004D2BBA"/>
    <w:rsid w:val="004D521E"/>
    <w:rsid w:val="004E0A9B"/>
    <w:rsid w:val="004E1F5B"/>
    <w:rsid w:val="004E31BF"/>
    <w:rsid w:val="004E3ABC"/>
    <w:rsid w:val="004E4F90"/>
    <w:rsid w:val="004E57FA"/>
    <w:rsid w:val="004E614E"/>
    <w:rsid w:val="004E6986"/>
    <w:rsid w:val="004E70B6"/>
    <w:rsid w:val="004E78EE"/>
    <w:rsid w:val="004F3FC1"/>
    <w:rsid w:val="004F413B"/>
    <w:rsid w:val="004F5219"/>
    <w:rsid w:val="004F5F95"/>
    <w:rsid w:val="004F5FF7"/>
    <w:rsid w:val="005025C2"/>
    <w:rsid w:val="00507F55"/>
    <w:rsid w:val="00510003"/>
    <w:rsid w:val="00510281"/>
    <w:rsid w:val="00512291"/>
    <w:rsid w:val="0051432A"/>
    <w:rsid w:val="0051616B"/>
    <w:rsid w:val="00522647"/>
    <w:rsid w:val="005247F8"/>
    <w:rsid w:val="00527EC5"/>
    <w:rsid w:val="00527EED"/>
    <w:rsid w:val="005328F0"/>
    <w:rsid w:val="005331E5"/>
    <w:rsid w:val="00533F15"/>
    <w:rsid w:val="00535A71"/>
    <w:rsid w:val="00537619"/>
    <w:rsid w:val="005415D9"/>
    <w:rsid w:val="00543B87"/>
    <w:rsid w:val="00546433"/>
    <w:rsid w:val="005515D5"/>
    <w:rsid w:val="00552E82"/>
    <w:rsid w:val="005536FE"/>
    <w:rsid w:val="00554B7F"/>
    <w:rsid w:val="00555035"/>
    <w:rsid w:val="0055787C"/>
    <w:rsid w:val="00557F1A"/>
    <w:rsid w:val="005614F5"/>
    <w:rsid w:val="00564C22"/>
    <w:rsid w:val="00564DEE"/>
    <w:rsid w:val="005665E4"/>
    <w:rsid w:val="005704A3"/>
    <w:rsid w:val="00572478"/>
    <w:rsid w:val="0057326A"/>
    <w:rsid w:val="005747C4"/>
    <w:rsid w:val="00577B43"/>
    <w:rsid w:val="00580188"/>
    <w:rsid w:val="005806DA"/>
    <w:rsid w:val="005817F4"/>
    <w:rsid w:val="00582855"/>
    <w:rsid w:val="00584993"/>
    <w:rsid w:val="005849BA"/>
    <w:rsid w:val="0059090A"/>
    <w:rsid w:val="005930A2"/>
    <w:rsid w:val="005937B7"/>
    <w:rsid w:val="00595FCE"/>
    <w:rsid w:val="005A0A81"/>
    <w:rsid w:val="005A0E85"/>
    <w:rsid w:val="005A1F42"/>
    <w:rsid w:val="005A32D5"/>
    <w:rsid w:val="005A3A79"/>
    <w:rsid w:val="005A76EF"/>
    <w:rsid w:val="005A7FAB"/>
    <w:rsid w:val="005B0853"/>
    <w:rsid w:val="005B1FFF"/>
    <w:rsid w:val="005B4AE9"/>
    <w:rsid w:val="005B5011"/>
    <w:rsid w:val="005B5E87"/>
    <w:rsid w:val="005B618E"/>
    <w:rsid w:val="005B6824"/>
    <w:rsid w:val="005C6188"/>
    <w:rsid w:val="005C715F"/>
    <w:rsid w:val="005D15E1"/>
    <w:rsid w:val="005D1DAD"/>
    <w:rsid w:val="005D364C"/>
    <w:rsid w:val="005D3AB0"/>
    <w:rsid w:val="005D4E64"/>
    <w:rsid w:val="005D6588"/>
    <w:rsid w:val="005D7CA1"/>
    <w:rsid w:val="005E35F9"/>
    <w:rsid w:val="005E3CFC"/>
    <w:rsid w:val="005E5292"/>
    <w:rsid w:val="005E55C7"/>
    <w:rsid w:val="005E6D8C"/>
    <w:rsid w:val="005E78D3"/>
    <w:rsid w:val="005E7B67"/>
    <w:rsid w:val="005E7BB1"/>
    <w:rsid w:val="005F1354"/>
    <w:rsid w:val="005F2232"/>
    <w:rsid w:val="005F2B2D"/>
    <w:rsid w:val="005F6925"/>
    <w:rsid w:val="005F7B7E"/>
    <w:rsid w:val="00601A13"/>
    <w:rsid w:val="00601F81"/>
    <w:rsid w:val="006035D1"/>
    <w:rsid w:val="00605524"/>
    <w:rsid w:val="0061644A"/>
    <w:rsid w:val="006174A6"/>
    <w:rsid w:val="006218BF"/>
    <w:rsid w:val="0062366E"/>
    <w:rsid w:val="00625C86"/>
    <w:rsid w:val="00625D5F"/>
    <w:rsid w:val="00627336"/>
    <w:rsid w:val="00631CBC"/>
    <w:rsid w:val="006347C4"/>
    <w:rsid w:val="006371BC"/>
    <w:rsid w:val="0063786A"/>
    <w:rsid w:val="00637890"/>
    <w:rsid w:val="00640CB9"/>
    <w:rsid w:val="00640DCA"/>
    <w:rsid w:val="00641789"/>
    <w:rsid w:val="006421A9"/>
    <w:rsid w:val="00643B82"/>
    <w:rsid w:val="00643E4C"/>
    <w:rsid w:val="00645074"/>
    <w:rsid w:val="00654139"/>
    <w:rsid w:val="00660967"/>
    <w:rsid w:val="00661A97"/>
    <w:rsid w:val="00664300"/>
    <w:rsid w:val="0066477E"/>
    <w:rsid w:val="00665BD5"/>
    <w:rsid w:val="00667799"/>
    <w:rsid w:val="00667BC8"/>
    <w:rsid w:val="00670554"/>
    <w:rsid w:val="00670E82"/>
    <w:rsid w:val="00672980"/>
    <w:rsid w:val="006823B7"/>
    <w:rsid w:val="00684D8B"/>
    <w:rsid w:val="006855CA"/>
    <w:rsid w:val="006863FF"/>
    <w:rsid w:val="006907A1"/>
    <w:rsid w:val="00690C56"/>
    <w:rsid w:val="006945F5"/>
    <w:rsid w:val="00695B54"/>
    <w:rsid w:val="00695B55"/>
    <w:rsid w:val="0069656B"/>
    <w:rsid w:val="00696DF8"/>
    <w:rsid w:val="00697F9F"/>
    <w:rsid w:val="006A2EB7"/>
    <w:rsid w:val="006A3F97"/>
    <w:rsid w:val="006A4A45"/>
    <w:rsid w:val="006A63AF"/>
    <w:rsid w:val="006A7267"/>
    <w:rsid w:val="006B3253"/>
    <w:rsid w:val="006B3A9E"/>
    <w:rsid w:val="006B554D"/>
    <w:rsid w:val="006C5591"/>
    <w:rsid w:val="006D38E4"/>
    <w:rsid w:val="006D4A8F"/>
    <w:rsid w:val="006D55D8"/>
    <w:rsid w:val="006D6B01"/>
    <w:rsid w:val="006D773B"/>
    <w:rsid w:val="006F1EF4"/>
    <w:rsid w:val="006F21FD"/>
    <w:rsid w:val="006F6362"/>
    <w:rsid w:val="006F7D40"/>
    <w:rsid w:val="006F7F92"/>
    <w:rsid w:val="00701637"/>
    <w:rsid w:val="00702034"/>
    <w:rsid w:val="00702D50"/>
    <w:rsid w:val="007054E1"/>
    <w:rsid w:val="00705982"/>
    <w:rsid w:val="00706B49"/>
    <w:rsid w:val="00706C79"/>
    <w:rsid w:val="00707531"/>
    <w:rsid w:val="00712124"/>
    <w:rsid w:val="007135FE"/>
    <w:rsid w:val="00713D69"/>
    <w:rsid w:val="0071473E"/>
    <w:rsid w:val="00714A2C"/>
    <w:rsid w:val="00715644"/>
    <w:rsid w:val="00717CF0"/>
    <w:rsid w:val="00721EA4"/>
    <w:rsid w:val="007249FA"/>
    <w:rsid w:val="007250BE"/>
    <w:rsid w:val="00732BFC"/>
    <w:rsid w:val="0073306C"/>
    <w:rsid w:val="00734A7E"/>
    <w:rsid w:val="007350E5"/>
    <w:rsid w:val="007367EC"/>
    <w:rsid w:val="007402CB"/>
    <w:rsid w:val="00741139"/>
    <w:rsid w:val="007429A0"/>
    <w:rsid w:val="007441D1"/>
    <w:rsid w:val="00745343"/>
    <w:rsid w:val="00745D1A"/>
    <w:rsid w:val="00750117"/>
    <w:rsid w:val="00753836"/>
    <w:rsid w:val="00756CC5"/>
    <w:rsid w:val="007603A2"/>
    <w:rsid w:val="00761A1F"/>
    <w:rsid w:val="00762DAB"/>
    <w:rsid w:val="007636EF"/>
    <w:rsid w:val="007649F6"/>
    <w:rsid w:val="0076570F"/>
    <w:rsid w:val="0076686F"/>
    <w:rsid w:val="0076732F"/>
    <w:rsid w:val="00770590"/>
    <w:rsid w:val="00771059"/>
    <w:rsid w:val="00771D2D"/>
    <w:rsid w:val="0077209A"/>
    <w:rsid w:val="0077298F"/>
    <w:rsid w:val="007734B2"/>
    <w:rsid w:val="00775357"/>
    <w:rsid w:val="00790156"/>
    <w:rsid w:val="00792498"/>
    <w:rsid w:val="00797CEC"/>
    <w:rsid w:val="007A1371"/>
    <w:rsid w:val="007A28FE"/>
    <w:rsid w:val="007A517F"/>
    <w:rsid w:val="007A54B2"/>
    <w:rsid w:val="007A57E9"/>
    <w:rsid w:val="007A5C3E"/>
    <w:rsid w:val="007A603E"/>
    <w:rsid w:val="007B0C52"/>
    <w:rsid w:val="007B31BF"/>
    <w:rsid w:val="007B50AD"/>
    <w:rsid w:val="007C38AB"/>
    <w:rsid w:val="007C4682"/>
    <w:rsid w:val="007C576B"/>
    <w:rsid w:val="007C5E29"/>
    <w:rsid w:val="007D2AA2"/>
    <w:rsid w:val="007D3308"/>
    <w:rsid w:val="007D5C4A"/>
    <w:rsid w:val="007D6D3E"/>
    <w:rsid w:val="007E0AA8"/>
    <w:rsid w:val="007E5166"/>
    <w:rsid w:val="007F0956"/>
    <w:rsid w:val="007F0A11"/>
    <w:rsid w:val="007F0D48"/>
    <w:rsid w:val="007F28C8"/>
    <w:rsid w:val="007F35F6"/>
    <w:rsid w:val="007F3CB2"/>
    <w:rsid w:val="007F6093"/>
    <w:rsid w:val="007F69AC"/>
    <w:rsid w:val="007F72AE"/>
    <w:rsid w:val="00804ABE"/>
    <w:rsid w:val="008057E5"/>
    <w:rsid w:val="00810D29"/>
    <w:rsid w:val="00814FAF"/>
    <w:rsid w:val="00815ABD"/>
    <w:rsid w:val="00816821"/>
    <w:rsid w:val="00821807"/>
    <w:rsid w:val="00822B6C"/>
    <w:rsid w:val="00825A68"/>
    <w:rsid w:val="00826202"/>
    <w:rsid w:val="008318AE"/>
    <w:rsid w:val="00831DAA"/>
    <w:rsid w:val="00831EE0"/>
    <w:rsid w:val="00832926"/>
    <w:rsid w:val="0083339A"/>
    <w:rsid w:val="0083430B"/>
    <w:rsid w:val="00834800"/>
    <w:rsid w:val="00836CE1"/>
    <w:rsid w:val="008416F4"/>
    <w:rsid w:val="00841C49"/>
    <w:rsid w:val="008437FD"/>
    <w:rsid w:val="00843E2F"/>
    <w:rsid w:val="0084402C"/>
    <w:rsid w:val="00845918"/>
    <w:rsid w:val="0084638D"/>
    <w:rsid w:val="008511EB"/>
    <w:rsid w:val="008541BD"/>
    <w:rsid w:val="00855C9E"/>
    <w:rsid w:val="008605C9"/>
    <w:rsid w:val="008609B3"/>
    <w:rsid w:val="0086166D"/>
    <w:rsid w:val="008628F0"/>
    <w:rsid w:val="008632F4"/>
    <w:rsid w:val="00864219"/>
    <w:rsid w:val="00870929"/>
    <w:rsid w:val="0087155D"/>
    <w:rsid w:val="008727B8"/>
    <w:rsid w:val="00872A0B"/>
    <w:rsid w:val="00872F17"/>
    <w:rsid w:val="00873FB1"/>
    <w:rsid w:val="00880434"/>
    <w:rsid w:val="00880CEC"/>
    <w:rsid w:val="0088337D"/>
    <w:rsid w:val="008871CF"/>
    <w:rsid w:val="0089184D"/>
    <w:rsid w:val="00892448"/>
    <w:rsid w:val="008961EA"/>
    <w:rsid w:val="008962A8"/>
    <w:rsid w:val="00897549"/>
    <w:rsid w:val="00897724"/>
    <w:rsid w:val="008A1823"/>
    <w:rsid w:val="008A1B70"/>
    <w:rsid w:val="008A1F99"/>
    <w:rsid w:val="008A268A"/>
    <w:rsid w:val="008A3C15"/>
    <w:rsid w:val="008A3CB1"/>
    <w:rsid w:val="008A5385"/>
    <w:rsid w:val="008A5456"/>
    <w:rsid w:val="008A6581"/>
    <w:rsid w:val="008A7101"/>
    <w:rsid w:val="008B0117"/>
    <w:rsid w:val="008B0711"/>
    <w:rsid w:val="008B0C11"/>
    <w:rsid w:val="008B0EA5"/>
    <w:rsid w:val="008B7F30"/>
    <w:rsid w:val="008C0A04"/>
    <w:rsid w:val="008C268C"/>
    <w:rsid w:val="008C5EEF"/>
    <w:rsid w:val="008D029F"/>
    <w:rsid w:val="008D1B1F"/>
    <w:rsid w:val="008D6AF1"/>
    <w:rsid w:val="008E0AA0"/>
    <w:rsid w:val="008E1C97"/>
    <w:rsid w:val="008E2F42"/>
    <w:rsid w:val="008E3285"/>
    <w:rsid w:val="008E4CC6"/>
    <w:rsid w:val="008E5B93"/>
    <w:rsid w:val="008F074D"/>
    <w:rsid w:val="008F11EC"/>
    <w:rsid w:val="008F3DC0"/>
    <w:rsid w:val="008F64B8"/>
    <w:rsid w:val="008F758F"/>
    <w:rsid w:val="00900AEF"/>
    <w:rsid w:val="0090298F"/>
    <w:rsid w:val="00903071"/>
    <w:rsid w:val="00904898"/>
    <w:rsid w:val="00905D34"/>
    <w:rsid w:val="00906005"/>
    <w:rsid w:val="00906521"/>
    <w:rsid w:val="00906552"/>
    <w:rsid w:val="00906A6C"/>
    <w:rsid w:val="00906FE8"/>
    <w:rsid w:val="00911AC2"/>
    <w:rsid w:val="009124BD"/>
    <w:rsid w:val="00912739"/>
    <w:rsid w:val="00912886"/>
    <w:rsid w:val="009174C7"/>
    <w:rsid w:val="00921CB8"/>
    <w:rsid w:val="00925D84"/>
    <w:rsid w:val="00933D69"/>
    <w:rsid w:val="0093735A"/>
    <w:rsid w:val="00937B5D"/>
    <w:rsid w:val="009405E6"/>
    <w:rsid w:val="00942242"/>
    <w:rsid w:val="0094230D"/>
    <w:rsid w:val="00942C4D"/>
    <w:rsid w:val="00944D66"/>
    <w:rsid w:val="009453C9"/>
    <w:rsid w:val="00946050"/>
    <w:rsid w:val="00950169"/>
    <w:rsid w:val="00951027"/>
    <w:rsid w:val="0095197A"/>
    <w:rsid w:val="00953023"/>
    <w:rsid w:val="00953452"/>
    <w:rsid w:val="00957555"/>
    <w:rsid w:val="00957DF2"/>
    <w:rsid w:val="009629AA"/>
    <w:rsid w:val="00963819"/>
    <w:rsid w:val="00966BEC"/>
    <w:rsid w:val="00966C3D"/>
    <w:rsid w:val="00971DF8"/>
    <w:rsid w:val="009734F3"/>
    <w:rsid w:val="009751FA"/>
    <w:rsid w:val="0097633D"/>
    <w:rsid w:val="009768E8"/>
    <w:rsid w:val="009772FE"/>
    <w:rsid w:val="00977AC2"/>
    <w:rsid w:val="00977BC7"/>
    <w:rsid w:val="009812B7"/>
    <w:rsid w:val="00982339"/>
    <w:rsid w:val="00982730"/>
    <w:rsid w:val="00982BFF"/>
    <w:rsid w:val="00982D28"/>
    <w:rsid w:val="00983DC8"/>
    <w:rsid w:val="00984AF3"/>
    <w:rsid w:val="009911D9"/>
    <w:rsid w:val="00994376"/>
    <w:rsid w:val="009949ED"/>
    <w:rsid w:val="009960BF"/>
    <w:rsid w:val="009A1645"/>
    <w:rsid w:val="009A1A3E"/>
    <w:rsid w:val="009A3557"/>
    <w:rsid w:val="009A4DD1"/>
    <w:rsid w:val="009A6234"/>
    <w:rsid w:val="009A712B"/>
    <w:rsid w:val="009A739F"/>
    <w:rsid w:val="009A746E"/>
    <w:rsid w:val="009B0105"/>
    <w:rsid w:val="009B05E0"/>
    <w:rsid w:val="009B06E7"/>
    <w:rsid w:val="009B18AA"/>
    <w:rsid w:val="009B20F1"/>
    <w:rsid w:val="009B2754"/>
    <w:rsid w:val="009B2F22"/>
    <w:rsid w:val="009B39B8"/>
    <w:rsid w:val="009B5E78"/>
    <w:rsid w:val="009B71B7"/>
    <w:rsid w:val="009B73E8"/>
    <w:rsid w:val="009C1F50"/>
    <w:rsid w:val="009C24A0"/>
    <w:rsid w:val="009C35ED"/>
    <w:rsid w:val="009C6A32"/>
    <w:rsid w:val="009C6CE7"/>
    <w:rsid w:val="009D21B7"/>
    <w:rsid w:val="009D2A12"/>
    <w:rsid w:val="009D4DF1"/>
    <w:rsid w:val="009D5097"/>
    <w:rsid w:val="009D52B3"/>
    <w:rsid w:val="009E30B4"/>
    <w:rsid w:val="009E324F"/>
    <w:rsid w:val="009E3308"/>
    <w:rsid w:val="009E611A"/>
    <w:rsid w:val="009E7EC2"/>
    <w:rsid w:val="009F1E51"/>
    <w:rsid w:val="009F2F59"/>
    <w:rsid w:val="009F3C10"/>
    <w:rsid w:val="009F4AA4"/>
    <w:rsid w:val="009F4F07"/>
    <w:rsid w:val="009F5C09"/>
    <w:rsid w:val="009F767A"/>
    <w:rsid w:val="00A05150"/>
    <w:rsid w:val="00A06519"/>
    <w:rsid w:val="00A100B1"/>
    <w:rsid w:val="00A12FBC"/>
    <w:rsid w:val="00A13773"/>
    <w:rsid w:val="00A144E5"/>
    <w:rsid w:val="00A14512"/>
    <w:rsid w:val="00A1619E"/>
    <w:rsid w:val="00A1795F"/>
    <w:rsid w:val="00A2328A"/>
    <w:rsid w:val="00A23816"/>
    <w:rsid w:val="00A24795"/>
    <w:rsid w:val="00A27D31"/>
    <w:rsid w:val="00A312A4"/>
    <w:rsid w:val="00A3489E"/>
    <w:rsid w:val="00A3537A"/>
    <w:rsid w:val="00A35F5C"/>
    <w:rsid w:val="00A37D60"/>
    <w:rsid w:val="00A4030A"/>
    <w:rsid w:val="00A438F3"/>
    <w:rsid w:val="00A457A2"/>
    <w:rsid w:val="00A51751"/>
    <w:rsid w:val="00A517E3"/>
    <w:rsid w:val="00A53C87"/>
    <w:rsid w:val="00A57E8D"/>
    <w:rsid w:val="00A600E9"/>
    <w:rsid w:val="00A60357"/>
    <w:rsid w:val="00A61C5E"/>
    <w:rsid w:val="00A62C92"/>
    <w:rsid w:val="00A64E45"/>
    <w:rsid w:val="00A707A2"/>
    <w:rsid w:val="00A70C74"/>
    <w:rsid w:val="00A731AB"/>
    <w:rsid w:val="00A73419"/>
    <w:rsid w:val="00A7544A"/>
    <w:rsid w:val="00A75964"/>
    <w:rsid w:val="00A75D36"/>
    <w:rsid w:val="00A80BDD"/>
    <w:rsid w:val="00A82365"/>
    <w:rsid w:val="00A83C21"/>
    <w:rsid w:val="00A83DC7"/>
    <w:rsid w:val="00A8436F"/>
    <w:rsid w:val="00A85ACB"/>
    <w:rsid w:val="00A91E44"/>
    <w:rsid w:val="00A96374"/>
    <w:rsid w:val="00AA0CC8"/>
    <w:rsid w:val="00AA2BE1"/>
    <w:rsid w:val="00AA54C7"/>
    <w:rsid w:val="00AA7917"/>
    <w:rsid w:val="00AB16A1"/>
    <w:rsid w:val="00AB32C0"/>
    <w:rsid w:val="00AB4D9C"/>
    <w:rsid w:val="00AB721B"/>
    <w:rsid w:val="00AC05AF"/>
    <w:rsid w:val="00AC1119"/>
    <w:rsid w:val="00AC114C"/>
    <w:rsid w:val="00AC1CBF"/>
    <w:rsid w:val="00AC225D"/>
    <w:rsid w:val="00AC4B2D"/>
    <w:rsid w:val="00AC5633"/>
    <w:rsid w:val="00AC6362"/>
    <w:rsid w:val="00AC6619"/>
    <w:rsid w:val="00AC7EDF"/>
    <w:rsid w:val="00AD13AE"/>
    <w:rsid w:val="00AD3384"/>
    <w:rsid w:val="00AD5700"/>
    <w:rsid w:val="00AD6446"/>
    <w:rsid w:val="00AD6C65"/>
    <w:rsid w:val="00AE0162"/>
    <w:rsid w:val="00AE0D6D"/>
    <w:rsid w:val="00AE0EBB"/>
    <w:rsid w:val="00AE77FA"/>
    <w:rsid w:val="00AE7CCC"/>
    <w:rsid w:val="00AF228A"/>
    <w:rsid w:val="00AF2798"/>
    <w:rsid w:val="00AF28E7"/>
    <w:rsid w:val="00AF30CC"/>
    <w:rsid w:val="00AF3199"/>
    <w:rsid w:val="00AF3DA1"/>
    <w:rsid w:val="00AF3DAF"/>
    <w:rsid w:val="00AF49A1"/>
    <w:rsid w:val="00AF5A67"/>
    <w:rsid w:val="00AF5D1B"/>
    <w:rsid w:val="00AF6B97"/>
    <w:rsid w:val="00AF6DED"/>
    <w:rsid w:val="00AF7620"/>
    <w:rsid w:val="00AF7D59"/>
    <w:rsid w:val="00B0071D"/>
    <w:rsid w:val="00B0205D"/>
    <w:rsid w:val="00B044DD"/>
    <w:rsid w:val="00B0784E"/>
    <w:rsid w:val="00B111FD"/>
    <w:rsid w:val="00B12337"/>
    <w:rsid w:val="00B12471"/>
    <w:rsid w:val="00B1261D"/>
    <w:rsid w:val="00B14340"/>
    <w:rsid w:val="00B17840"/>
    <w:rsid w:val="00B22815"/>
    <w:rsid w:val="00B23789"/>
    <w:rsid w:val="00B3095B"/>
    <w:rsid w:val="00B30EB0"/>
    <w:rsid w:val="00B36CF8"/>
    <w:rsid w:val="00B36DBE"/>
    <w:rsid w:val="00B403FF"/>
    <w:rsid w:val="00B42552"/>
    <w:rsid w:val="00B45902"/>
    <w:rsid w:val="00B47FF3"/>
    <w:rsid w:val="00B500CF"/>
    <w:rsid w:val="00B50F73"/>
    <w:rsid w:val="00B53145"/>
    <w:rsid w:val="00B5370E"/>
    <w:rsid w:val="00B56986"/>
    <w:rsid w:val="00B573F7"/>
    <w:rsid w:val="00B606CE"/>
    <w:rsid w:val="00B62BA1"/>
    <w:rsid w:val="00B62C17"/>
    <w:rsid w:val="00B6405A"/>
    <w:rsid w:val="00B64D14"/>
    <w:rsid w:val="00B655B4"/>
    <w:rsid w:val="00B67F19"/>
    <w:rsid w:val="00B70C67"/>
    <w:rsid w:val="00B717AD"/>
    <w:rsid w:val="00B71B44"/>
    <w:rsid w:val="00B71E66"/>
    <w:rsid w:val="00B76D35"/>
    <w:rsid w:val="00B80ABB"/>
    <w:rsid w:val="00B83D82"/>
    <w:rsid w:val="00B84F86"/>
    <w:rsid w:val="00B8557C"/>
    <w:rsid w:val="00B86A23"/>
    <w:rsid w:val="00B91BFC"/>
    <w:rsid w:val="00B94B38"/>
    <w:rsid w:val="00B94BCB"/>
    <w:rsid w:val="00B965BC"/>
    <w:rsid w:val="00BA0A1E"/>
    <w:rsid w:val="00BA244B"/>
    <w:rsid w:val="00BA5A4F"/>
    <w:rsid w:val="00BA698D"/>
    <w:rsid w:val="00BB1469"/>
    <w:rsid w:val="00BB1ACC"/>
    <w:rsid w:val="00BB3D52"/>
    <w:rsid w:val="00BB44F8"/>
    <w:rsid w:val="00BB5DFD"/>
    <w:rsid w:val="00BB5E95"/>
    <w:rsid w:val="00BB7176"/>
    <w:rsid w:val="00BC2D47"/>
    <w:rsid w:val="00BC466E"/>
    <w:rsid w:val="00BC5789"/>
    <w:rsid w:val="00BD2A76"/>
    <w:rsid w:val="00BD2DAB"/>
    <w:rsid w:val="00BD3DE8"/>
    <w:rsid w:val="00BD5A0E"/>
    <w:rsid w:val="00BD6B25"/>
    <w:rsid w:val="00BD6CE8"/>
    <w:rsid w:val="00BE0935"/>
    <w:rsid w:val="00BE3DB6"/>
    <w:rsid w:val="00BE40E3"/>
    <w:rsid w:val="00BE58C4"/>
    <w:rsid w:val="00BE654C"/>
    <w:rsid w:val="00BE66DE"/>
    <w:rsid w:val="00BE7C21"/>
    <w:rsid w:val="00BF0813"/>
    <w:rsid w:val="00BF4DCA"/>
    <w:rsid w:val="00BF59B6"/>
    <w:rsid w:val="00BF63E1"/>
    <w:rsid w:val="00C035DE"/>
    <w:rsid w:val="00C03628"/>
    <w:rsid w:val="00C03F8C"/>
    <w:rsid w:val="00C073C8"/>
    <w:rsid w:val="00C07BFE"/>
    <w:rsid w:val="00C07E7A"/>
    <w:rsid w:val="00C10BF0"/>
    <w:rsid w:val="00C11734"/>
    <w:rsid w:val="00C11A13"/>
    <w:rsid w:val="00C16633"/>
    <w:rsid w:val="00C16F86"/>
    <w:rsid w:val="00C2054A"/>
    <w:rsid w:val="00C233C0"/>
    <w:rsid w:val="00C26B91"/>
    <w:rsid w:val="00C279A7"/>
    <w:rsid w:val="00C27B63"/>
    <w:rsid w:val="00C324D3"/>
    <w:rsid w:val="00C374F8"/>
    <w:rsid w:val="00C40EDD"/>
    <w:rsid w:val="00C41C10"/>
    <w:rsid w:val="00C4485B"/>
    <w:rsid w:val="00C518DE"/>
    <w:rsid w:val="00C529B6"/>
    <w:rsid w:val="00C53939"/>
    <w:rsid w:val="00C55C88"/>
    <w:rsid w:val="00C56331"/>
    <w:rsid w:val="00C56545"/>
    <w:rsid w:val="00C5672E"/>
    <w:rsid w:val="00C57B3A"/>
    <w:rsid w:val="00C604B2"/>
    <w:rsid w:val="00C675C1"/>
    <w:rsid w:val="00C67E09"/>
    <w:rsid w:val="00C70310"/>
    <w:rsid w:val="00C72647"/>
    <w:rsid w:val="00C80B9B"/>
    <w:rsid w:val="00C819CD"/>
    <w:rsid w:val="00C839A7"/>
    <w:rsid w:val="00C83D1A"/>
    <w:rsid w:val="00C83FB9"/>
    <w:rsid w:val="00C84BD4"/>
    <w:rsid w:val="00C85BEB"/>
    <w:rsid w:val="00C85DCB"/>
    <w:rsid w:val="00C90484"/>
    <w:rsid w:val="00C912AF"/>
    <w:rsid w:val="00C95495"/>
    <w:rsid w:val="00C96355"/>
    <w:rsid w:val="00CA0EDD"/>
    <w:rsid w:val="00CA10CC"/>
    <w:rsid w:val="00CA356C"/>
    <w:rsid w:val="00CA3971"/>
    <w:rsid w:val="00CA6C6C"/>
    <w:rsid w:val="00CB1AC1"/>
    <w:rsid w:val="00CB21BC"/>
    <w:rsid w:val="00CB572E"/>
    <w:rsid w:val="00CB5B3B"/>
    <w:rsid w:val="00CB5BB3"/>
    <w:rsid w:val="00CC0A2D"/>
    <w:rsid w:val="00CC1CF2"/>
    <w:rsid w:val="00CC30A1"/>
    <w:rsid w:val="00CC6082"/>
    <w:rsid w:val="00CC6085"/>
    <w:rsid w:val="00CD2800"/>
    <w:rsid w:val="00CD2835"/>
    <w:rsid w:val="00CD59EC"/>
    <w:rsid w:val="00CD6CD0"/>
    <w:rsid w:val="00CD775C"/>
    <w:rsid w:val="00CD783E"/>
    <w:rsid w:val="00CE09BA"/>
    <w:rsid w:val="00CE2D50"/>
    <w:rsid w:val="00CE4264"/>
    <w:rsid w:val="00CE47A7"/>
    <w:rsid w:val="00CE681B"/>
    <w:rsid w:val="00CE7697"/>
    <w:rsid w:val="00CE7AEC"/>
    <w:rsid w:val="00CF023E"/>
    <w:rsid w:val="00CF0DD1"/>
    <w:rsid w:val="00CF1330"/>
    <w:rsid w:val="00CF3BAC"/>
    <w:rsid w:val="00CF4F9D"/>
    <w:rsid w:val="00CF6107"/>
    <w:rsid w:val="00CF664D"/>
    <w:rsid w:val="00D00642"/>
    <w:rsid w:val="00D0212D"/>
    <w:rsid w:val="00D023C4"/>
    <w:rsid w:val="00D03B36"/>
    <w:rsid w:val="00D04F4C"/>
    <w:rsid w:val="00D07E7C"/>
    <w:rsid w:val="00D116A2"/>
    <w:rsid w:val="00D1395E"/>
    <w:rsid w:val="00D13ED6"/>
    <w:rsid w:val="00D144D3"/>
    <w:rsid w:val="00D15104"/>
    <w:rsid w:val="00D16241"/>
    <w:rsid w:val="00D17994"/>
    <w:rsid w:val="00D2081E"/>
    <w:rsid w:val="00D212CD"/>
    <w:rsid w:val="00D21B12"/>
    <w:rsid w:val="00D26482"/>
    <w:rsid w:val="00D27AA6"/>
    <w:rsid w:val="00D27ADE"/>
    <w:rsid w:val="00D27B1E"/>
    <w:rsid w:val="00D27C85"/>
    <w:rsid w:val="00D27EC8"/>
    <w:rsid w:val="00D301D5"/>
    <w:rsid w:val="00D30A06"/>
    <w:rsid w:val="00D3108C"/>
    <w:rsid w:val="00D32E33"/>
    <w:rsid w:val="00D34AE2"/>
    <w:rsid w:val="00D35DDA"/>
    <w:rsid w:val="00D37AF2"/>
    <w:rsid w:val="00D43621"/>
    <w:rsid w:val="00D45BBA"/>
    <w:rsid w:val="00D527C6"/>
    <w:rsid w:val="00D55177"/>
    <w:rsid w:val="00D60703"/>
    <w:rsid w:val="00D60BAF"/>
    <w:rsid w:val="00D65EBA"/>
    <w:rsid w:val="00D6610A"/>
    <w:rsid w:val="00D67B63"/>
    <w:rsid w:val="00D67E40"/>
    <w:rsid w:val="00D73387"/>
    <w:rsid w:val="00D7347E"/>
    <w:rsid w:val="00D73787"/>
    <w:rsid w:val="00D75CAD"/>
    <w:rsid w:val="00D76AEF"/>
    <w:rsid w:val="00D77E4A"/>
    <w:rsid w:val="00D82C45"/>
    <w:rsid w:val="00D83222"/>
    <w:rsid w:val="00D84586"/>
    <w:rsid w:val="00D848B9"/>
    <w:rsid w:val="00D8536B"/>
    <w:rsid w:val="00D87A85"/>
    <w:rsid w:val="00D90D32"/>
    <w:rsid w:val="00D92012"/>
    <w:rsid w:val="00D92EFF"/>
    <w:rsid w:val="00D94171"/>
    <w:rsid w:val="00D94ADE"/>
    <w:rsid w:val="00D95335"/>
    <w:rsid w:val="00D96A13"/>
    <w:rsid w:val="00D97158"/>
    <w:rsid w:val="00D97C17"/>
    <w:rsid w:val="00DA02E6"/>
    <w:rsid w:val="00DA04DF"/>
    <w:rsid w:val="00DA377A"/>
    <w:rsid w:val="00DA53C1"/>
    <w:rsid w:val="00DA5BBA"/>
    <w:rsid w:val="00DA721C"/>
    <w:rsid w:val="00DB1346"/>
    <w:rsid w:val="00DB2CA3"/>
    <w:rsid w:val="00DB30B4"/>
    <w:rsid w:val="00DB330E"/>
    <w:rsid w:val="00DB3A7C"/>
    <w:rsid w:val="00DB414B"/>
    <w:rsid w:val="00DB7A99"/>
    <w:rsid w:val="00DC0C48"/>
    <w:rsid w:val="00DC0FC0"/>
    <w:rsid w:val="00DC15AE"/>
    <w:rsid w:val="00DC1AA5"/>
    <w:rsid w:val="00DC279C"/>
    <w:rsid w:val="00DC2DF0"/>
    <w:rsid w:val="00DC33A5"/>
    <w:rsid w:val="00DC6067"/>
    <w:rsid w:val="00DC7FC1"/>
    <w:rsid w:val="00DD0994"/>
    <w:rsid w:val="00DD1BC1"/>
    <w:rsid w:val="00DD3745"/>
    <w:rsid w:val="00DD3DDC"/>
    <w:rsid w:val="00DD5455"/>
    <w:rsid w:val="00DD5A17"/>
    <w:rsid w:val="00DD5A6F"/>
    <w:rsid w:val="00DE6209"/>
    <w:rsid w:val="00DE74EC"/>
    <w:rsid w:val="00DF03C4"/>
    <w:rsid w:val="00DF06FB"/>
    <w:rsid w:val="00DF3F9A"/>
    <w:rsid w:val="00DF658F"/>
    <w:rsid w:val="00E01346"/>
    <w:rsid w:val="00E01C9E"/>
    <w:rsid w:val="00E04E0E"/>
    <w:rsid w:val="00E0562B"/>
    <w:rsid w:val="00E07834"/>
    <w:rsid w:val="00E114C0"/>
    <w:rsid w:val="00E125F6"/>
    <w:rsid w:val="00E167F0"/>
    <w:rsid w:val="00E17380"/>
    <w:rsid w:val="00E17A69"/>
    <w:rsid w:val="00E204A6"/>
    <w:rsid w:val="00E20B35"/>
    <w:rsid w:val="00E24351"/>
    <w:rsid w:val="00E257D8"/>
    <w:rsid w:val="00E26C92"/>
    <w:rsid w:val="00E31730"/>
    <w:rsid w:val="00E32D29"/>
    <w:rsid w:val="00E34BCD"/>
    <w:rsid w:val="00E358FE"/>
    <w:rsid w:val="00E37152"/>
    <w:rsid w:val="00E40446"/>
    <w:rsid w:val="00E40AA1"/>
    <w:rsid w:val="00E4168A"/>
    <w:rsid w:val="00E41733"/>
    <w:rsid w:val="00E43FBC"/>
    <w:rsid w:val="00E45E3D"/>
    <w:rsid w:val="00E464C2"/>
    <w:rsid w:val="00E47207"/>
    <w:rsid w:val="00E5137A"/>
    <w:rsid w:val="00E53B4E"/>
    <w:rsid w:val="00E5450B"/>
    <w:rsid w:val="00E56561"/>
    <w:rsid w:val="00E61729"/>
    <w:rsid w:val="00E61972"/>
    <w:rsid w:val="00E6444D"/>
    <w:rsid w:val="00E64989"/>
    <w:rsid w:val="00E6515D"/>
    <w:rsid w:val="00E654A3"/>
    <w:rsid w:val="00E66409"/>
    <w:rsid w:val="00E66A31"/>
    <w:rsid w:val="00E71DC8"/>
    <w:rsid w:val="00E71F43"/>
    <w:rsid w:val="00E729AA"/>
    <w:rsid w:val="00E72F2E"/>
    <w:rsid w:val="00E73134"/>
    <w:rsid w:val="00E73C43"/>
    <w:rsid w:val="00E73D52"/>
    <w:rsid w:val="00E740D0"/>
    <w:rsid w:val="00E754BC"/>
    <w:rsid w:val="00E76967"/>
    <w:rsid w:val="00E7784A"/>
    <w:rsid w:val="00E81840"/>
    <w:rsid w:val="00E81F2B"/>
    <w:rsid w:val="00E82933"/>
    <w:rsid w:val="00E82DAA"/>
    <w:rsid w:val="00E86ADA"/>
    <w:rsid w:val="00E90879"/>
    <w:rsid w:val="00E908DF"/>
    <w:rsid w:val="00E909A9"/>
    <w:rsid w:val="00E922A8"/>
    <w:rsid w:val="00E9336E"/>
    <w:rsid w:val="00E9392D"/>
    <w:rsid w:val="00E9515D"/>
    <w:rsid w:val="00E95797"/>
    <w:rsid w:val="00E96C2D"/>
    <w:rsid w:val="00E97A28"/>
    <w:rsid w:val="00EA2A2B"/>
    <w:rsid w:val="00EB12AB"/>
    <w:rsid w:val="00EB1C1F"/>
    <w:rsid w:val="00EB27A1"/>
    <w:rsid w:val="00EB2A46"/>
    <w:rsid w:val="00EB2D3F"/>
    <w:rsid w:val="00EB3112"/>
    <w:rsid w:val="00EB3901"/>
    <w:rsid w:val="00EB3CC7"/>
    <w:rsid w:val="00EB48FA"/>
    <w:rsid w:val="00EB6A3E"/>
    <w:rsid w:val="00EB705A"/>
    <w:rsid w:val="00EC2195"/>
    <w:rsid w:val="00EC4258"/>
    <w:rsid w:val="00EC4C57"/>
    <w:rsid w:val="00EC4E4E"/>
    <w:rsid w:val="00EC5423"/>
    <w:rsid w:val="00ED2EBB"/>
    <w:rsid w:val="00ED3BBC"/>
    <w:rsid w:val="00ED45E3"/>
    <w:rsid w:val="00ED67E3"/>
    <w:rsid w:val="00ED7E31"/>
    <w:rsid w:val="00EE0EC2"/>
    <w:rsid w:val="00EE1930"/>
    <w:rsid w:val="00EE2D79"/>
    <w:rsid w:val="00EE47A6"/>
    <w:rsid w:val="00EE49FD"/>
    <w:rsid w:val="00EE4E84"/>
    <w:rsid w:val="00EE54C9"/>
    <w:rsid w:val="00EE65D8"/>
    <w:rsid w:val="00EF29E2"/>
    <w:rsid w:val="00EF301C"/>
    <w:rsid w:val="00EF4467"/>
    <w:rsid w:val="00EF448E"/>
    <w:rsid w:val="00EF771F"/>
    <w:rsid w:val="00F00E68"/>
    <w:rsid w:val="00F06AF5"/>
    <w:rsid w:val="00F072D7"/>
    <w:rsid w:val="00F10F3D"/>
    <w:rsid w:val="00F11FF0"/>
    <w:rsid w:val="00F15B2C"/>
    <w:rsid w:val="00F2038E"/>
    <w:rsid w:val="00F2120A"/>
    <w:rsid w:val="00F2258D"/>
    <w:rsid w:val="00F24976"/>
    <w:rsid w:val="00F26F1F"/>
    <w:rsid w:val="00F30217"/>
    <w:rsid w:val="00F3201B"/>
    <w:rsid w:val="00F351E3"/>
    <w:rsid w:val="00F430F9"/>
    <w:rsid w:val="00F4382E"/>
    <w:rsid w:val="00F441E5"/>
    <w:rsid w:val="00F46332"/>
    <w:rsid w:val="00F47819"/>
    <w:rsid w:val="00F47B4F"/>
    <w:rsid w:val="00F52136"/>
    <w:rsid w:val="00F52EF4"/>
    <w:rsid w:val="00F53415"/>
    <w:rsid w:val="00F53BD9"/>
    <w:rsid w:val="00F54FE3"/>
    <w:rsid w:val="00F55B67"/>
    <w:rsid w:val="00F56D3E"/>
    <w:rsid w:val="00F56D78"/>
    <w:rsid w:val="00F6286F"/>
    <w:rsid w:val="00F636C4"/>
    <w:rsid w:val="00F70CB2"/>
    <w:rsid w:val="00F72E4A"/>
    <w:rsid w:val="00F737C6"/>
    <w:rsid w:val="00F73A9B"/>
    <w:rsid w:val="00F76223"/>
    <w:rsid w:val="00F8078B"/>
    <w:rsid w:val="00F82CEE"/>
    <w:rsid w:val="00F83C1C"/>
    <w:rsid w:val="00F84DF9"/>
    <w:rsid w:val="00F85131"/>
    <w:rsid w:val="00F85B2D"/>
    <w:rsid w:val="00F863F6"/>
    <w:rsid w:val="00F90E52"/>
    <w:rsid w:val="00F91D9C"/>
    <w:rsid w:val="00F93A6D"/>
    <w:rsid w:val="00F956CC"/>
    <w:rsid w:val="00F96F05"/>
    <w:rsid w:val="00F9702B"/>
    <w:rsid w:val="00FA0BAD"/>
    <w:rsid w:val="00FA3215"/>
    <w:rsid w:val="00FA3F1F"/>
    <w:rsid w:val="00FA6768"/>
    <w:rsid w:val="00FA682F"/>
    <w:rsid w:val="00FB11D0"/>
    <w:rsid w:val="00FB1362"/>
    <w:rsid w:val="00FB2685"/>
    <w:rsid w:val="00FB4D46"/>
    <w:rsid w:val="00FB4DFD"/>
    <w:rsid w:val="00FB5DCB"/>
    <w:rsid w:val="00FB6E88"/>
    <w:rsid w:val="00FC258B"/>
    <w:rsid w:val="00FC6199"/>
    <w:rsid w:val="00FD0D31"/>
    <w:rsid w:val="00FD43ED"/>
    <w:rsid w:val="00FE11C0"/>
    <w:rsid w:val="00FF1370"/>
    <w:rsid w:val="00FF209D"/>
    <w:rsid w:val="00FF38F0"/>
    <w:rsid w:val="00FF55BE"/>
    <w:rsid w:val="00FF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C2C0C"/>
  <w15:docId w15:val="{B4888A66-BE10-4023-B2D6-2A478F84B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2754"/>
    <w:pPr>
      <w:spacing w:after="200" w:line="276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F1EAE"/>
    <w:pPr>
      <w:keepNext/>
      <w:spacing w:before="240" w:after="60"/>
      <w:outlineLvl w:val="0"/>
    </w:pPr>
    <w:rPr>
      <w:rFonts w:ascii="Cambria" w:hAnsi="Cambria" w:cs="Times New Roman"/>
      <w:b/>
      <w:bCs/>
      <w:color w:val="auto"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locked/>
    <w:rsid w:val="00E76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locked/>
    <w:rsid w:val="001B27A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F1EA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11">
    <w:name w:val="Основной текст Знак1"/>
    <w:basedOn w:val="a1"/>
    <w:link w:val="a4"/>
    <w:uiPriority w:val="99"/>
    <w:locked/>
    <w:rsid w:val="009B275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4">
    <w:name w:val="Body Text"/>
    <w:basedOn w:val="a0"/>
    <w:link w:val="11"/>
    <w:uiPriority w:val="99"/>
    <w:rsid w:val="009B2754"/>
    <w:pPr>
      <w:shd w:val="clear" w:color="auto" w:fill="FFFFFF"/>
      <w:spacing w:line="312" w:lineRule="exact"/>
    </w:pPr>
    <w:rPr>
      <w:rFonts w:eastAsia="Calibri" w:cs="Times New Roman"/>
      <w:color w:val="auto"/>
      <w:sz w:val="26"/>
      <w:szCs w:val="26"/>
      <w:lang w:eastAsia="en-US"/>
    </w:rPr>
  </w:style>
  <w:style w:type="character" w:customStyle="1" w:styleId="BodyTextChar1">
    <w:name w:val="Body Text Char1"/>
    <w:basedOn w:val="a1"/>
    <w:uiPriority w:val="99"/>
    <w:semiHidden/>
    <w:locked/>
    <w:rsid w:val="007A603E"/>
    <w:rPr>
      <w:rFonts w:ascii="Courier New" w:hAnsi="Courier New" w:cs="Courier New"/>
      <w:color w:val="000000"/>
      <w:sz w:val="24"/>
      <w:szCs w:val="24"/>
    </w:rPr>
  </w:style>
  <w:style w:type="character" w:customStyle="1" w:styleId="a5">
    <w:name w:val="Основной текст Знак"/>
    <w:basedOn w:val="a1"/>
    <w:uiPriority w:val="99"/>
    <w:semiHidden/>
    <w:rsid w:val="009B2754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D84586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99"/>
    <w:rsid w:val="00CC6082"/>
    <w:rPr>
      <w:rFonts w:ascii="Calibri" w:eastAsia="Calibri" w:hAnsi="Calibri" w:cs="Times New Roman"/>
      <w:color w:val="auto"/>
      <w:sz w:val="22"/>
      <w:szCs w:val="22"/>
      <w:lang w:val="en-US" w:eastAsia="en-US"/>
    </w:rPr>
  </w:style>
  <w:style w:type="paragraph" w:styleId="a7">
    <w:name w:val="Normal (Web)"/>
    <w:basedOn w:val="a0"/>
    <w:rsid w:val="008A6581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pple-converted-space">
    <w:name w:val="apple-converted-space"/>
    <w:basedOn w:val="a1"/>
    <w:uiPriority w:val="99"/>
    <w:rsid w:val="008A6581"/>
    <w:rPr>
      <w:rFonts w:cs="Times New Roman"/>
    </w:rPr>
  </w:style>
  <w:style w:type="character" w:styleId="a8">
    <w:name w:val="Hyperlink"/>
    <w:basedOn w:val="a1"/>
    <w:uiPriority w:val="99"/>
    <w:semiHidden/>
    <w:rsid w:val="008A6581"/>
    <w:rPr>
      <w:rFonts w:cs="Times New Roman"/>
      <w:color w:val="0000FF"/>
      <w:u w:val="single"/>
    </w:rPr>
  </w:style>
  <w:style w:type="paragraph" w:styleId="a9">
    <w:name w:val="header"/>
    <w:basedOn w:val="a0"/>
    <w:link w:val="aa"/>
    <w:rsid w:val="0095102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5102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locked/>
    <w:rsid w:val="00951027"/>
    <w:rPr>
      <w:rFonts w:ascii="Courier New" w:hAnsi="Courier New" w:cs="Courier New"/>
      <w:color w:val="000000"/>
      <w:sz w:val="24"/>
      <w:szCs w:val="24"/>
      <w:lang w:eastAsia="ru-RU"/>
    </w:rPr>
  </w:style>
  <w:style w:type="character" w:styleId="ad">
    <w:name w:val="page number"/>
    <w:basedOn w:val="a1"/>
    <w:uiPriority w:val="99"/>
    <w:rsid w:val="005415D9"/>
    <w:rPr>
      <w:rFonts w:cs="Times New Roman"/>
    </w:rPr>
  </w:style>
  <w:style w:type="paragraph" w:customStyle="1" w:styleId="21">
    <w:name w:val="21"/>
    <w:basedOn w:val="a0"/>
    <w:rsid w:val="00983DC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</w:rPr>
  </w:style>
  <w:style w:type="paragraph" w:customStyle="1" w:styleId="Default">
    <w:name w:val="Default"/>
    <w:rsid w:val="005B5E8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E76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">
    <w:name w:val="List Bullet"/>
    <w:basedOn w:val="a0"/>
    <w:uiPriority w:val="99"/>
    <w:unhideWhenUsed/>
    <w:rsid w:val="00753836"/>
    <w:pPr>
      <w:numPr>
        <w:numId w:val="1"/>
      </w:numPr>
      <w:contextualSpacing/>
    </w:pPr>
  </w:style>
  <w:style w:type="character" w:customStyle="1" w:styleId="2Exact">
    <w:name w:val="Основной текст (2) Exact"/>
    <w:basedOn w:val="a1"/>
    <w:rsid w:val="007B50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1"/>
    <w:link w:val="23"/>
    <w:rsid w:val="007B50AD"/>
    <w:rPr>
      <w:rFonts w:ascii="Times New Roman" w:eastAsia="Times New Roman" w:hAnsi="Times New Roman"/>
      <w:shd w:val="clear" w:color="auto" w:fill="FFFFFF"/>
    </w:rPr>
  </w:style>
  <w:style w:type="character" w:customStyle="1" w:styleId="ae">
    <w:name w:val="Колонтитул_"/>
    <w:basedOn w:val="a1"/>
    <w:link w:val="af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Arial">
    <w:name w:val="Колонтитул + Arial;Не полужирный;Курсив"/>
    <w:basedOn w:val="ae"/>
    <w:rsid w:val="007B50AD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pt">
    <w:name w:val="Колонтитул + 11 pt"/>
    <w:basedOn w:val="ae"/>
    <w:rsid w:val="007B50A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2">
    <w:name w:val="Заголовок №1_"/>
    <w:basedOn w:val="a1"/>
    <w:link w:val="13"/>
    <w:rsid w:val="007B50A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3">
    <w:name w:val="Основной текст (3)_"/>
    <w:basedOn w:val="a1"/>
    <w:link w:val="30"/>
    <w:rsid w:val="007B50A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7B50AD"/>
    <w:pPr>
      <w:widowControl w:val="0"/>
      <w:shd w:val="clear" w:color="auto" w:fill="FFFFFF"/>
      <w:spacing w:after="480" w:line="0" w:lineRule="atLeast"/>
      <w:jc w:val="both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af">
    <w:name w:val="Колонтитул"/>
    <w:basedOn w:val="a0"/>
    <w:link w:val="ae"/>
    <w:rsid w:val="007B50AD"/>
    <w:pPr>
      <w:widowControl w:val="0"/>
      <w:shd w:val="clear" w:color="auto" w:fill="FFFFFF"/>
      <w:spacing w:after="120" w:line="0" w:lineRule="atLeast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3">
    <w:name w:val="Заголовок №1"/>
    <w:basedOn w:val="a0"/>
    <w:link w:val="12"/>
    <w:rsid w:val="007B50A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30">
    <w:name w:val="Основной текст (3)"/>
    <w:basedOn w:val="a0"/>
    <w:link w:val="3"/>
    <w:rsid w:val="007B50AD"/>
    <w:pPr>
      <w:widowControl w:val="0"/>
      <w:shd w:val="clear" w:color="auto" w:fill="FFFFFF"/>
      <w:spacing w:before="120" w:after="0" w:line="274" w:lineRule="exact"/>
      <w:ind w:firstLine="600"/>
      <w:jc w:val="both"/>
    </w:pPr>
    <w:rPr>
      <w:rFonts w:ascii="Times New Roman" w:hAnsi="Times New Roman" w:cs="Times New Roman"/>
      <w:b/>
      <w:bCs/>
      <w:color w:val="auto"/>
      <w:sz w:val="22"/>
      <w:szCs w:val="22"/>
    </w:rPr>
  </w:style>
  <w:style w:type="character" w:styleId="af0">
    <w:name w:val="annotation reference"/>
    <w:basedOn w:val="a1"/>
    <w:uiPriority w:val="99"/>
    <w:semiHidden/>
    <w:unhideWhenUsed/>
    <w:rsid w:val="00316013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316013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316013"/>
    <w:rPr>
      <w:rFonts w:ascii="Courier New" w:eastAsia="Times New Roman" w:hAnsi="Courier New" w:cs="Courier New"/>
      <w:color w:val="00000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16013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16013"/>
    <w:rPr>
      <w:rFonts w:ascii="Courier New" w:eastAsia="Times New Roman" w:hAnsi="Courier New" w:cs="Courier New"/>
      <w:b/>
      <w:bCs/>
      <w:color w:val="000000"/>
      <w:sz w:val="20"/>
      <w:szCs w:val="20"/>
    </w:rPr>
  </w:style>
  <w:style w:type="paragraph" w:styleId="af5">
    <w:name w:val="Balloon Text"/>
    <w:basedOn w:val="a0"/>
    <w:link w:val="af6"/>
    <w:uiPriority w:val="99"/>
    <w:semiHidden/>
    <w:unhideWhenUsed/>
    <w:rsid w:val="00316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316013"/>
    <w:rPr>
      <w:rFonts w:ascii="Tahoma" w:eastAsia="Times New Roman" w:hAnsi="Tahoma" w:cs="Tahoma"/>
      <w:color w:val="000000"/>
      <w:sz w:val="16"/>
      <w:szCs w:val="16"/>
    </w:rPr>
  </w:style>
  <w:style w:type="paragraph" w:styleId="af7">
    <w:name w:val="Revision"/>
    <w:hidden/>
    <w:uiPriority w:val="99"/>
    <w:semiHidden/>
    <w:rsid w:val="00316013"/>
    <w:rPr>
      <w:rFonts w:ascii="Courier New" w:eastAsia="Times New Roman" w:hAnsi="Courier New" w:cs="Courier New"/>
      <w:color w:val="000000"/>
      <w:sz w:val="24"/>
      <w:szCs w:val="24"/>
    </w:rPr>
  </w:style>
  <w:style w:type="character" w:customStyle="1" w:styleId="40">
    <w:name w:val="Заголовок 4 Знак"/>
    <w:basedOn w:val="a1"/>
    <w:link w:val="4"/>
    <w:semiHidden/>
    <w:rsid w:val="001B27A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8">
    <w:name w:val="caption"/>
    <w:basedOn w:val="a0"/>
    <w:next w:val="a0"/>
    <w:qFormat/>
    <w:locked/>
    <w:rsid w:val="001B27A1"/>
    <w:pPr>
      <w:spacing w:after="0" w:line="240" w:lineRule="auto"/>
    </w:pPr>
    <w:rPr>
      <w:rFonts w:ascii="Arial Narrow" w:hAnsi="Arial Narrow" w:cs="Times New Roman"/>
      <w:i/>
      <w:iCs/>
      <w:color w:val="auto"/>
      <w:sz w:val="19"/>
    </w:rPr>
  </w:style>
  <w:style w:type="paragraph" w:customStyle="1" w:styleId="ConsPlusNormal">
    <w:name w:val="ConsPlusNormal"/>
    <w:rsid w:val="001B27A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Title"/>
    <w:basedOn w:val="a0"/>
    <w:link w:val="afa"/>
    <w:qFormat/>
    <w:locked/>
    <w:rsid w:val="001657FC"/>
    <w:pPr>
      <w:spacing w:after="0" w:line="240" w:lineRule="auto"/>
      <w:jc w:val="center"/>
    </w:pPr>
    <w:rPr>
      <w:rFonts w:ascii="Times New Roman" w:hAnsi="Times New Roman" w:cs="Times New Roman"/>
      <w:b/>
      <w:color w:val="auto"/>
      <w:sz w:val="20"/>
      <w:szCs w:val="20"/>
    </w:rPr>
  </w:style>
  <w:style w:type="character" w:customStyle="1" w:styleId="afa">
    <w:name w:val="Заголовок Знак"/>
    <w:basedOn w:val="a1"/>
    <w:link w:val="af9"/>
    <w:uiPriority w:val="10"/>
    <w:rsid w:val="001657FC"/>
    <w:rPr>
      <w:rFonts w:ascii="Times New Roman" w:eastAsia="Times New Roman" w:hAnsi="Times New Roman"/>
      <w:b/>
      <w:sz w:val="20"/>
      <w:szCs w:val="20"/>
    </w:rPr>
  </w:style>
  <w:style w:type="paragraph" w:styleId="afb">
    <w:name w:val="endnote text"/>
    <w:basedOn w:val="a0"/>
    <w:link w:val="afc"/>
    <w:uiPriority w:val="99"/>
    <w:semiHidden/>
    <w:unhideWhenUsed/>
    <w:rsid w:val="003E0F94"/>
    <w:pPr>
      <w:spacing w:after="0"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basedOn w:val="a1"/>
    <w:link w:val="afb"/>
    <w:uiPriority w:val="99"/>
    <w:semiHidden/>
    <w:rsid w:val="003E0F94"/>
    <w:rPr>
      <w:rFonts w:ascii="Courier New" w:eastAsia="Times New Roman" w:hAnsi="Courier New" w:cs="Courier New"/>
      <w:color w:val="000000"/>
      <w:sz w:val="20"/>
      <w:szCs w:val="20"/>
    </w:rPr>
  </w:style>
  <w:style w:type="character" w:styleId="afd">
    <w:name w:val="endnote reference"/>
    <w:basedOn w:val="a1"/>
    <w:uiPriority w:val="99"/>
    <w:semiHidden/>
    <w:unhideWhenUsed/>
    <w:rsid w:val="003E0F94"/>
    <w:rPr>
      <w:vertAlign w:val="superscript"/>
    </w:rPr>
  </w:style>
  <w:style w:type="table" w:styleId="afe">
    <w:name w:val="Table Grid"/>
    <w:basedOn w:val="a2"/>
    <w:uiPriority w:val="59"/>
    <w:locked/>
    <w:rsid w:val="00DC0C48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Plain Text"/>
    <w:basedOn w:val="a0"/>
    <w:link w:val="aff0"/>
    <w:rsid w:val="00605524"/>
    <w:pPr>
      <w:spacing w:after="0" w:line="240" w:lineRule="auto"/>
    </w:pPr>
    <w:rPr>
      <w:rFonts w:cs="Times New Roman"/>
      <w:color w:val="auto"/>
      <w:sz w:val="20"/>
      <w:szCs w:val="20"/>
    </w:rPr>
  </w:style>
  <w:style w:type="character" w:customStyle="1" w:styleId="aff0">
    <w:name w:val="Текст Знак"/>
    <w:basedOn w:val="a1"/>
    <w:link w:val="aff"/>
    <w:rsid w:val="00605524"/>
    <w:rPr>
      <w:rFonts w:ascii="Courier New" w:eastAsia="Times New Roman" w:hAnsi="Courier New"/>
      <w:sz w:val="20"/>
      <w:szCs w:val="20"/>
    </w:rPr>
  </w:style>
  <w:style w:type="paragraph" w:styleId="aff1">
    <w:name w:val="Body Text Indent"/>
    <w:basedOn w:val="a0"/>
    <w:link w:val="aff2"/>
    <w:uiPriority w:val="99"/>
    <w:semiHidden/>
    <w:unhideWhenUsed/>
    <w:rsid w:val="000C1B70"/>
    <w:pPr>
      <w:spacing w:after="120"/>
      <w:ind w:left="283"/>
    </w:pPr>
  </w:style>
  <w:style w:type="character" w:customStyle="1" w:styleId="aff2">
    <w:name w:val="Основной текст с отступом Знак"/>
    <w:basedOn w:val="a1"/>
    <w:link w:val="aff1"/>
    <w:uiPriority w:val="99"/>
    <w:semiHidden/>
    <w:rsid w:val="000C1B70"/>
    <w:rPr>
      <w:rFonts w:ascii="Courier New" w:eastAsia="Times New Roman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43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9248A-AF79-418D-829C-232A5B5F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2156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Маршков Евгений</cp:lastModifiedBy>
  <cp:revision>5</cp:revision>
  <cp:lastPrinted>2019-02-21T11:53:00Z</cp:lastPrinted>
  <dcterms:created xsi:type="dcterms:W3CDTF">2020-09-22T12:16:00Z</dcterms:created>
  <dcterms:modified xsi:type="dcterms:W3CDTF">2021-12-28T06:40:00Z</dcterms:modified>
</cp:coreProperties>
</file>